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7" w:rsidRPr="006352C1" w:rsidRDefault="00D72F16" w:rsidP="00186AD7">
      <w:pPr>
        <w:spacing w:after="0"/>
        <w:ind w:right="-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9" o:title=""/>
          </v:shape>
        </w:pict>
      </w:r>
    </w:p>
    <w:p w:rsidR="008844A7" w:rsidRPr="006352C1" w:rsidRDefault="008844A7" w:rsidP="00186AD7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РОССИЙСКАЯ  ФЕДЕРАЦИЯ</w:t>
      </w:r>
    </w:p>
    <w:p w:rsidR="008844A7" w:rsidRPr="006352C1" w:rsidRDefault="008844A7" w:rsidP="00186AD7">
      <w:pPr>
        <w:pStyle w:val="3"/>
        <w:rPr>
          <w:sz w:val="24"/>
          <w:szCs w:val="24"/>
        </w:rPr>
      </w:pPr>
      <w:r w:rsidRPr="006352C1">
        <w:rPr>
          <w:sz w:val="24"/>
          <w:szCs w:val="24"/>
        </w:rPr>
        <w:t>ИРКУТСКАЯ ОБЛАСТЬ</w:t>
      </w:r>
    </w:p>
    <w:p w:rsidR="008844A7" w:rsidRPr="006352C1" w:rsidRDefault="008844A7" w:rsidP="00186AD7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8844A7" w:rsidRPr="006352C1" w:rsidRDefault="008844A7" w:rsidP="00186AD7">
      <w:pPr>
        <w:spacing w:after="0"/>
        <w:ind w:right="-716"/>
        <w:jc w:val="center"/>
        <w:rPr>
          <w:rFonts w:ascii="Times New Roman" w:hAnsi="Times New Roman"/>
        </w:rPr>
      </w:pPr>
    </w:p>
    <w:p w:rsidR="008844A7" w:rsidRPr="006352C1" w:rsidRDefault="008844A7" w:rsidP="00186AD7">
      <w:pPr>
        <w:pStyle w:val="10"/>
        <w:ind w:right="-716"/>
        <w:rPr>
          <w:szCs w:val="24"/>
        </w:rPr>
      </w:pPr>
      <w:r w:rsidRPr="006352C1">
        <w:rPr>
          <w:szCs w:val="24"/>
        </w:rPr>
        <w:t>ПОСТАНОВЛЕНИЕ МЭРА</w:t>
      </w:r>
    </w:p>
    <w:p w:rsidR="008844A7" w:rsidRPr="006352C1" w:rsidRDefault="008844A7" w:rsidP="00186AD7">
      <w:pPr>
        <w:spacing w:after="0"/>
        <w:rPr>
          <w:rFonts w:ascii="Times New Roman" w:hAnsi="Times New Roman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844A7" w:rsidRPr="006352C1" w:rsidTr="00531A90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844A7" w:rsidRPr="006352C1" w:rsidRDefault="00D72F16" w:rsidP="00531A90">
            <w:pPr>
              <w:spacing w:after="0"/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6" style="position:absolute;left:0;text-align:left;z-index:2" from="-3.4pt,5.35pt" to="468.2pt,5.35pt"/>
              </w:pict>
            </w:r>
          </w:p>
        </w:tc>
      </w:tr>
    </w:tbl>
    <w:p w:rsidR="008844A7" w:rsidRDefault="008844A7" w:rsidP="00186AD7">
      <w:pPr>
        <w:pStyle w:val="ConsPlusTitle"/>
        <w:widowControl/>
        <w:outlineLvl w:val="0"/>
        <w:rPr>
          <w:b w:val="0"/>
        </w:rPr>
      </w:pPr>
      <w:r w:rsidRPr="003726DD">
        <w:rPr>
          <w:rFonts w:ascii="Times New Roman" w:hAnsi="Times New Roman" w:cs="Times New Roman"/>
          <w:b w:val="0"/>
        </w:rPr>
        <w:t>От _</w:t>
      </w:r>
      <w:r w:rsidR="005846D5">
        <w:rPr>
          <w:rFonts w:ascii="Times New Roman" w:hAnsi="Times New Roman" w:cs="Times New Roman"/>
          <w:b w:val="0"/>
          <w:u w:val="single"/>
        </w:rPr>
        <w:t>28 августа</w:t>
      </w:r>
      <w:r w:rsidR="00553960">
        <w:rPr>
          <w:rFonts w:ascii="Times New Roman" w:hAnsi="Times New Roman" w:cs="Times New Roman"/>
          <w:b w:val="0"/>
          <w:u w:val="single"/>
        </w:rPr>
        <w:t xml:space="preserve"> 2012</w:t>
      </w:r>
      <w:r w:rsidRPr="003726DD">
        <w:rPr>
          <w:rFonts w:ascii="Times New Roman" w:hAnsi="Times New Roman" w:cs="Times New Roman"/>
          <w:b w:val="0"/>
        </w:rPr>
        <w:t xml:space="preserve">_ № </w:t>
      </w:r>
      <w:r w:rsidR="005846D5">
        <w:rPr>
          <w:rFonts w:ascii="Times New Roman" w:hAnsi="Times New Roman" w:cs="Times New Roman"/>
          <w:b w:val="0"/>
          <w:u w:val="single"/>
        </w:rPr>
        <w:t>151</w:t>
      </w:r>
      <w:r w:rsidRPr="003726DD">
        <w:rPr>
          <w:rFonts w:ascii="Times New Roman" w:hAnsi="Times New Roman" w:cs="Times New Roman"/>
          <w:b w:val="0"/>
        </w:rPr>
        <w:t xml:space="preserve">_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</w:t>
      </w:r>
      <w:r w:rsidRPr="003726DD">
        <w:rPr>
          <w:rFonts w:ascii="Times New Roman" w:hAnsi="Times New Roman" w:cs="Times New Roman"/>
          <w:b w:val="0"/>
        </w:rPr>
        <w:t xml:space="preserve">    с. Баяндай                       </w:t>
      </w:r>
      <w:r w:rsidRPr="003726DD">
        <w:rPr>
          <w:rFonts w:ascii="Times New Roman" w:hAnsi="Times New Roman" w:cs="Times New Roman"/>
          <w:b w:val="0"/>
        </w:rPr>
        <w:tab/>
      </w:r>
    </w:p>
    <w:p w:rsidR="008844A7" w:rsidRPr="005D44F4" w:rsidRDefault="008844A7" w:rsidP="00186AD7">
      <w:pPr>
        <w:pStyle w:val="ConsPlusTitle"/>
        <w:widowControl/>
        <w:jc w:val="right"/>
        <w:outlineLvl w:val="0"/>
        <w:rPr>
          <w:b w:val="0"/>
        </w:rPr>
      </w:pPr>
    </w:p>
    <w:p w:rsidR="008844A7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8844A7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6352C1">
        <w:rPr>
          <w:rFonts w:ascii="Times New Roman" w:hAnsi="Times New Roman" w:cs="Times New Roman"/>
        </w:rPr>
        <w:t>МУНИЦИПАЛЬНОЙ УСЛУГИ "</w:t>
      </w:r>
      <w:r>
        <w:rPr>
          <w:rFonts w:ascii="Times New Roman" w:hAnsi="Times New Roman" w:cs="Times New Roman"/>
        </w:rPr>
        <w:t>ПРЕДОСТАВЛЕНИЕ</w:t>
      </w:r>
    </w:p>
    <w:p w:rsidR="008844A7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ЗЕМЕЛЬНЫХ УЧАСТКОВ, ГОСУДАРСТВЕННАЯ СОБСТВЕННОСТЬ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44A7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НЕ РАЗГРАНИЧЕНА, А ТАКЖЕ ЗЕМЕЛЬНЫХ УЧАСТКОВ,</w:t>
      </w:r>
    </w:p>
    <w:p w:rsidR="008844A7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 В МУНИЦИПАЛЬНОЙ СОБСТВЕННОСТИ, НА КОТОРЫХ</w:t>
      </w:r>
      <w:proofErr w:type="gramEnd"/>
    </w:p>
    <w:p w:rsidR="008844A7" w:rsidRPr="006352C1" w:rsidRDefault="008844A7" w:rsidP="00186AD7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РАСПОЛОЖЕНЫ ЗДАНИЯ, СТРОЕНИЯ, СООРУЖЕНИЯ</w:t>
      </w:r>
      <w:r w:rsidRPr="006352C1">
        <w:rPr>
          <w:rFonts w:ascii="Times New Roman" w:hAnsi="Times New Roman" w:cs="Times New Roman"/>
        </w:rPr>
        <w:t>"</w:t>
      </w:r>
    </w:p>
    <w:p w:rsidR="008844A7" w:rsidRDefault="008844A7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726DD">
        <w:rPr>
          <w:rFonts w:ascii="Times New Roman" w:hAnsi="Times New Roman"/>
          <w:sz w:val="24"/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«Баяндаевский район», обеспечивающей повышение качества муниципальных услуг, руководствуясь Федеральным законом от 06.10.2003 </w:t>
      </w:r>
      <w:hyperlink r:id="rId10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1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2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14.02.2012 №19 "О порядке разработки и утверждении административных регламентов предоставления муниципальных услуг МО «Баяндаевский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3726DD">
          <w:rPr>
            <w:rFonts w:ascii="Times New Roman" w:hAnsi="Times New Roman"/>
            <w:sz w:val="24"/>
            <w:szCs w:val="24"/>
          </w:rPr>
          <w:t>Уставом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 муниципального образования «Баяндаевский район»,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ПОСТАНОВЛЯЮ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1. Утвердить </w:t>
      </w:r>
      <w:hyperlink r:id="rId14" w:history="1">
        <w:r>
          <w:rPr>
            <w:rFonts w:ascii="Times New Roman" w:hAnsi="Times New Roman"/>
            <w:sz w:val="24"/>
            <w:szCs w:val="24"/>
          </w:rPr>
          <w:t>а</w:t>
        </w:r>
        <w:r w:rsidRPr="003726DD">
          <w:rPr>
            <w:rFonts w:ascii="Times New Roman" w:hAnsi="Times New Roman"/>
            <w:sz w:val="24"/>
            <w:szCs w:val="24"/>
          </w:rPr>
          <w:t>дминистративный регламент</w:t>
        </w:r>
      </w:hyperlink>
      <w:r w:rsidRPr="003726DD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r w:rsidRPr="00F41D72">
        <w:rPr>
          <w:rFonts w:ascii="Times New Roman" w:hAnsi="Times New Roman"/>
          <w:sz w:val="24"/>
          <w:szCs w:val="24"/>
        </w:rPr>
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 </w:t>
      </w:r>
      <w:r w:rsidRPr="003726DD">
        <w:rPr>
          <w:rFonts w:ascii="Times New Roman" w:hAnsi="Times New Roman"/>
          <w:sz w:val="24"/>
          <w:szCs w:val="24"/>
        </w:rPr>
        <w:t>" (Приложение N 1 к настоящему постановлению).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«Баяндаевский район».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72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И.о. мэра района</w:t>
      </w: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3726DD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8844A7" w:rsidRDefault="008844A7" w:rsidP="006828B9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44A7" w:rsidRDefault="008844A7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44A7" w:rsidRPr="003726DD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8844A7" w:rsidRDefault="008844A7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Бутуханова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Т.Г</w:t>
      </w:r>
    </w:p>
    <w:p w:rsidR="006828B9" w:rsidRPr="003F19EB" w:rsidRDefault="006828B9" w:rsidP="006828B9">
      <w:pPr>
        <w:ind w:right="-716"/>
        <w:rPr>
          <w:b/>
        </w:rPr>
      </w:pPr>
      <w:r w:rsidRPr="003F19EB">
        <w:rPr>
          <w:b/>
        </w:rPr>
        <w:lastRenderedPageBreak/>
        <w:t xml:space="preserve">                                                                                 </w:t>
      </w:r>
      <w:r w:rsidRPr="005B3594">
        <w:rPr>
          <w:noProof/>
        </w:rPr>
        <w:pict>
          <v:shape id="_x0000_i1029" type="#_x0000_t75" style="width:54pt;height:66pt;visibility:visible;mso-wrap-style:square">
            <v:imagedata r:id="rId15" o:title=""/>
          </v:shape>
        </w:pict>
      </w:r>
    </w:p>
    <w:p w:rsidR="006828B9" w:rsidRPr="003F19EB" w:rsidRDefault="006828B9" w:rsidP="006828B9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3F19EB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6828B9" w:rsidRPr="003F19EB" w:rsidRDefault="006828B9" w:rsidP="006828B9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F19EB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6828B9" w:rsidRPr="003F19EB" w:rsidRDefault="006828B9" w:rsidP="006828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F19EB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6828B9" w:rsidRPr="003F19EB" w:rsidRDefault="006828B9" w:rsidP="006828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6828B9" w:rsidRPr="003F19EB" w:rsidRDefault="006828B9" w:rsidP="006828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6828B9" w:rsidRPr="003F19EB" w:rsidTr="006828B9">
        <w:trPr>
          <w:trHeight w:val="157"/>
        </w:trPr>
        <w:tc>
          <w:tcPr>
            <w:tcW w:w="1000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828B9" w:rsidRPr="003F19EB" w:rsidRDefault="006828B9" w:rsidP="003E4F6E">
            <w:pPr>
              <w:spacing w:after="0"/>
              <w:jc w:val="center"/>
              <w:rPr>
                <w:b/>
              </w:rPr>
            </w:pPr>
            <w:r w:rsidRPr="003F19EB">
              <w:rPr>
                <w:b/>
              </w:rPr>
              <w:pict>
                <v:line id="_x0000_s1054" style="position:absolute;left:0;text-align:left;z-index:13" from="-3.6pt,6.85pt" to="498.75pt,6.85pt" o:allowincell="f"/>
              </w:pict>
            </w:r>
          </w:p>
        </w:tc>
      </w:tr>
    </w:tbl>
    <w:p w:rsidR="006828B9" w:rsidRPr="003F19EB" w:rsidRDefault="006828B9" w:rsidP="006828B9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  <w:u w:val="single"/>
        </w:rPr>
        <w:t>15.11.2013</w:t>
      </w:r>
      <w:r w:rsidRPr="003F19EB">
        <w:rPr>
          <w:rFonts w:ascii="Times New Roman" w:hAnsi="Times New Roman"/>
          <w:sz w:val="24"/>
          <w:szCs w:val="20"/>
          <w:u w:val="single"/>
        </w:rPr>
        <w:t xml:space="preserve"> г.</w:t>
      </w:r>
      <w:r w:rsidRPr="003F19EB">
        <w:rPr>
          <w:rFonts w:ascii="Times New Roman" w:hAnsi="Times New Roman"/>
          <w:sz w:val="24"/>
          <w:szCs w:val="20"/>
        </w:rPr>
        <w:t xml:space="preserve"> № </w:t>
      </w:r>
      <w:r>
        <w:rPr>
          <w:rFonts w:ascii="Times New Roman" w:hAnsi="Times New Roman"/>
          <w:sz w:val="24"/>
          <w:szCs w:val="20"/>
          <w:u w:val="single"/>
        </w:rPr>
        <w:t>201</w:t>
      </w:r>
      <w:r w:rsidRPr="003F19EB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земельных участков, государственная собственность </w:t>
      </w:r>
      <w:proofErr w:type="gramStart"/>
      <w:r w:rsidRPr="003F19EB">
        <w:rPr>
          <w:rFonts w:ascii="Times New Roman" w:hAnsi="Times New Roman"/>
          <w:b/>
          <w:sz w:val="24"/>
          <w:szCs w:val="20"/>
        </w:rPr>
        <w:t>на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</w:t>
      </w:r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3F19EB">
        <w:rPr>
          <w:rFonts w:ascii="Times New Roman" w:hAnsi="Times New Roman"/>
          <w:b/>
          <w:sz w:val="24"/>
          <w:szCs w:val="20"/>
        </w:rPr>
        <w:t>которые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не разграничена, а также земельных участков,</w:t>
      </w:r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3F19EB">
        <w:rPr>
          <w:rFonts w:ascii="Times New Roman" w:hAnsi="Times New Roman"/>
          <w:b/>
          <w:sz w:val="24"/>
          <w:szCs w:val="20"/>
        </w:rPr>
        <w:t xml:space="preserve">находящихся в муниципальной собственности, на которых </w:t>
      </w:r>
      <w:proofErr w:type="gramEnd"/>
    </w:p>
    <w:p w:rsidR="006828B9" w:rsidRPr="003F19EB" w:rsidRDefault="006828B9" w:rsidP="006828B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расположены здания, строения, сооружения», </w:t>
      </w:r>
      <w:proofErr w:type="gramStart"/>
      <w:r w:rsidRPr="003F19EB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</w:t>
      </w:r>
    </w:p>
    <w:p w:rsidR="006828B9" w:rsidRDefault="006828B9" w:rsidP="006828B9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>постановлением мэра МО «</w:t>
      </w:r>
      <w:proofErr w:type="spellStart"/>
      <w:r w:rsidRPr="003F19EB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b/>
          <w:sz w:val="24"/>
          <w:szCs w:val="20"/>
        </w:rPr>
        <w:t xml:space="preserve"> район» от 28.08.2012 г. № 151</w:t>
      </w:r>
    </w:p>
    <w:p w:rsidR="00CB1697" w:rsidRPr="003F19EB" w:rsidRDefault="00CB1697" w:rsidP="00CB16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726DD">
        <w:rPr>
          <w:rFonts w:ascii="Times New Roman" w:hAnsi="Times New Roman"/>
          <w:sz w:val="24"/>
          <w:szCs w:val="24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 обеспечивающей повышение качества муниципальных услуг,</w:t>
      </w:r>
      <w:r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07.05.2012г. №601 «Об основных направлениях совершенствования системы государственного управления»,</w:t>
      </w:r>
      <w:r w:rsidRPr="003726DD">
        <w:rPr>
          <w:rFonts w:ascii="Times New Roman" w:hAnsi="Times New Roman"/>
          <w:sz w:val="24"/>
          <w:szCs w:val="24"/>
        </w:rPr>
        <w:t xml:space="preserve"> руководствуясь Федеральным законом от 06.10.2003 </w:t>
      </w:r>
      <w:hyperlink r:id="rId16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Российской Федерации", Федеральным законом от 27.07.2010 </w:t>
      </w:r>
      <w:hyperlink r:id="rId17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8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B1697">
        <w:rPr>
          <w:rFonts w:ascii="Times New Roman" w:hAnsi="Times New Roman"/>
          <w:sz w:val="24"/>
          <w:szCs w:val="24"/>
        </w:rPr>
        <w:t xml:space="preserve">33,48 </w:t>
      </w:r>
      <w:r w:rsidRPr="00CB1697">
        <w:rPr>
          <w:rFonts w:ascii="Times New Roman" w:hAnsi="Times New Roman"/>
        </w:rPr>
        <w:t>Устава</w:t>
      </w:r>
      <w:r w:rsidRPr="003726DD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</w:t>
      </w:r>
    </w:p>
    <w:p w:rsidR="006828B9" w:rsidRPr="003F19EB" w:rsidRDefault="006828B9" w:rsidP="006828B9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>постановляю:</w:t>
      </w:r>
    </w:p>
    <w:p w:rsidR="006828B9" w:rsidRPr="003F19EB" w:rsidRDefault="006828B9" w:rsidP="006828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сооружения», утвержденный постановлением мэра МО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 от 28.08.2012г. № 151, следующие изменения:  </w:t>
      </w:r>
    </w:p>
    <w:p w:rsidR="00CB1697" w:rsidRDefault="006828B9" w:rsidP="006828B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3F19EB">
        <w:rPr>
          <w:rFonts w:ascii="Times New Roman" w:hAnsi="Times New Roman"/>
          <w:sz w:val="24"/>
          <w:szCs w:val="20"/>
        </w:rPr>
        <w:t>п</w:t>
      </w:r>
      <w:r w:rsidR="00CB1697">
        <w:rPr>
          <w:rFonts w:ascii="Times New Roman" w:hAnsi="Times New Roman"/>
          <w:sz w:val="24"/>
          <w:szCs w:val="20"/>
        </w:rPr>
        <w:t>п</w:t>
      </w:r>
      <w:proofErr w:type="spellEnd"/>
      <w:r w:rsidR="00CB1697">
        <w:rPr>
          <w:rFonts w:ascii="Times New Roman" w:hAnsi="Times New Roman"/>
          <w:sz w:val="24"/>
          <w:szCs w:val="20"/>
        </w:rPr>
        <w:t xml:space="preserve">. 2.10.1 п. 2.10 раздела </w:t>
      </w:r>
      <w:r w:rsidR="00CB1697">
        <w:rPr>
          <w:rFonts w:ascii="Times New Roman" w:hAnsi="Times New Roman"/>
          <w:sz w:val="24"/>
          <w:szCs w:val="20"/>
          <w:lang w:val="en-US"/>
        </w:rPr>
        <w:t>II</w:t>
      </w:r>
      <w:r w:rsidR="00CB1697">
        <w:rPr>
          <w:rFonts w:ascii="Times New Roman" w:hAnsi="Times New Roman"/>
          <w:sz w:val="24"/>
          <w:szCs w:val="20"/>
        </w:rPr>
        <w:t xml:space="preserve"> слова «25 минут» заменить словами «15 минут».</w:t>
      </w:r>
      <w:r w:rsidRPr="003F19EB">
        <w:rPr>
          <w:rFonts w:ascii="Times New Roman" w:hAnsi="Times New Roman"/>
          <w:sz w:val="24"/>
          <w:szCs w:val="20"/>
        </w:rPr>
        <w:t xml:space="preserve"> </w:t>
      </w:r>
    </w:p>
    <w:p w:rsidR="006828B9" w:rsidRPr="003F19EB" w:rsidRDefault="006828B9" w:rsidP="006828B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6828B9" w:rsidRPr="003F19EB" w:rsidRDefault="006828B9" w:rsidP="006828B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3F19E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3F19EB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6828B9" w:rsidRPr="003F19EB" w:rsidRDefault="006828B9" w:rsidP="006828B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6828B9" w:rsidRPr="003F19EB" w:rsidRDefault="006828B9" w:rsidP="006828B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6828B9" w:rsidRPr="003F19EB" w:rsidRDefault="006828B9" w:rsidP="006828B9">
      <w:pPr>
        <w:spacing w:after="0"/>
        <w:ind w:right="-365"/>
        <w:rPr>
          <w:rFonts w:ascii="Times New Roman" w:hAnsi="Times New Roman"/>
          <w:sz w:val="24"/>
        </w:rPr>
      </w:pP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  <w:t xml:space="preserve">          </w:t>
      </w:r>
      <w:r w:rsidRPr="003F19EB">
        <w:rPr>
          <w:sz w:val="24"/>
        </w:rPr>
        <w:tab/>
      </w:r>
      <w:r w:rsidRPr="003F19EB">
        <w:rPr>
          <w:rFonts w:ascii="Times New Roman" w:hAnsi="Times New Roman"/>
          <w:sz w:val="24"/>
        </w:rPr>
        <w:t xml:space="preserve">                      </w:t>
      </w:r>
      <w:r w:rsidR="00CB1697">
        <w:rPr>
          <w:rFonts w:ascii="Times New Roman" w:hAnsi="Times New Roman"/>
          <w:sz w:val="24"/>
        </w:rPr>
        <w:t xml:space="preserve">    </w:t>
      </w:r>
      <w:r w:rsidRPr="003F19EB">
        <w:rPr>
          <w:rFonts w:ascii="Times New Roman" w:hAnsi="Times New Roman"/>
          <w:sz w:val="24"/>
        </w:rPr>
        <w:t xml:space="preserve"> </w:t>
      </w:r>
      <w:proofErr w:type="spellStart"/>
      <w:r w:rsidR="00CB1697">
        <w:rPr>
          <w:rFonts w:ascii="Times New Roman" w:hAnsi="Times New Roman"/>
          <w:sz w:val="24"/>
        </w:rPr>
        <w:t>И.о</w:t>
      </w:r>
      <w:proofErr w:type="spellEnd"/>
      <w:r w:rsidR="00CB1697">
        <w:rPr>
          <w:rFonts w:ascii="Times New Roman" w:hAnsi="Times New Roman"/>
          <w:sz w:val="24"/>
        </w:rPr>
        <w:t>.</w:t>
      </w:r>
      <w:r w:rsidRPr="003F19EB">
        <w:rPr>
          <w:rFonts w:ascii="Times New Roman" w:hAnsi="Times New Roman"/>
          <w:sz w:val="24"/>
        </w:rPr>
        <w:t xml:space="preserve"> </w:t>
      </w:r>
      <w:r w:rsidR="00CB1697">
        <w:rPr>
          <w:rFonts w:ascii="Times New Roman" w:hAnsi="Times New Roman"/>
          <w:sz w:val="24"/>
        </w:rPr>
        <w:t>м</w:t>
      </w:r>
      <w:r w:rsidRPr="003F19EB">
        <w:rPr>
          <w:rFonts w:ascii="Times New Roman" w:hAnsi="Times New Roman"/>
          <w:sz w:val="24"/>
        </w:rPr>
        <w:t>эр</w:t>
      </w:r>
      <w:r w:rsidR="00CB1697">
        <w:rPr>
          <w:rFonts w:ascii="Times New Roman" w:hAnsi="Times New Roman"/>
          <w:sz w:val="24"/>
        </w:rPr>
        <w:t>а</w:t>
      </w:r>
      <w:r w:rsidRPr="003F19EB">
        <w:rPr>
          <w:rFonts w:ascii="Times New Roman" w:hAnsi="Times New Roman"/>
          <w:sz w:val="24"/>
        </w:rPr>
        <w:t xml:space="preserve"> района    </w:t>
      </w:r>
    </w:p>
    <w:p w:rsidR="006828B9" w:rsidRDefault="00CB1697" w:rsidP="00CB1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В.Р. </w:t>
      </w:r>
      <w:proofErr w:type="spellStart"/>
      <w:r>
        <w:rPr>
          <w:rFonts w:ascii="Times New Roman" w:hAnsi="Times New Roman"/>
          <w:sz w:val="24"/>
        </w:rPr>
        <w:t>Моноев</w:t>
      </w:r>
      <w:proofErr w:type="spellEnd"/>
    </w:p>
    <w:p w:rsidR="00CB1697" w:rsidRDefault="00CB1697" w:rsidP="0068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CB1697" w:rsidRDefault="00CB1697" w:rsidP="0068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CB1697" w:rsidRDefault="00CB1697" w:rsidP="0068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6828B9" w:rsidRDefault="006828B9" w:rsidP="0068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6828B9" w:rsidRDefault="006828B9" w:rsidP="00186A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19EB" w:rsidRPr="003F19EB" w:rsidRDefault="003F19EB" w:rsidP="003F19EB">
      <w:pPr>
        <w:ind w:right="-716"/>
        <w:rPr>
          <w:b/>
        </w:rPr>
      </w:pPr>
      <w:r w:rsidRPr="003F19EB">
        <w:rPr>
          <w:b/>
        </w:rPr>
        <w:lastRenderedPageBreak/>
        <w:t xml:space="preserve">                                                                                 </w:t>
      </w:r>
      <w:r w:rsidRPr="005B3594">
        <w:rPr>
          <w:noProof/>
        </w:rPr>
        <w:pict>
          <v:shape id="Рисунок 1" o:spid="_x0000_i1026" type="#_x0000_t75" style="width:54pt;height:66pt;visibility:visible;mso-wrap-style:square">
            <v:imagedata r:id="rId15" o:title=""/>
          </v:shape>
        </w:pict>
      </w:r>
    </w:p>
    <w:p w:rsidR="003F19EB" w:rsidRPr="003F19EB" w:rsidRDefault="003F19EB" w:rsidP="003F19EB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3F19EB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3F19EB" w:rsidRPr="003F19EB" w:rsidRDefault="003F19EB" w:rsidP="003F19EB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F19EB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3F19EB" w:rsidRPr="003F19EB" w:rsidRDefault="003F19EB" w:rsidP="003F19E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F19EB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3F19EB" w:rsidRPr="003F19EB" w:rsidRDefault="003F19EB" w:rsidP="003F19E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3F19EB" w:rsidRPr="003F19EB" w:rsidRDefault="003F19EB" w:rsidP="003F19E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06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F19EB" w:rsidRPr="003F19EB" w:rsidTr="00697EDC">
        <w:trPr>
          <w:trHeight w:val="140"/>
        </w:trPr>
        <w:tc>
          <w:tcPr>
            <w:tcW w:w="1006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F19EB" w:rsidRPr="003F19EB" w:rsidRDefault="003F19EB" w:rsidP="003F19EB">
            <w:pPr>
              <w:spacing w:after="0"/>
              <w:jc w:val="center"/>
              <w:rPr>
                <w:b/>
              </w:rPr>
            </w:pPr>
            <w:r w:rsidRPr="003F19EB">
              <w:rPr>
                <w:b/>
              </w:rPr>
              <w:pict>
                <v:line id="_x0000_s1050" style="position:absolute;left:0;text-align:left;z-index:10" from="-3.6pt,6.85pt" to="501.75pt,6.85pt" o:allowincell="f"/>
              </w:pict>
            </w:r>
          </w:p>
        </w:tc>
      </w:tr>
    </w:tbl>
    <w:p w:rsidR="003F19EB" w:rsidRPr="003F19EB" w:rsidRDefault="003F19EB" w:rsidP="003F19EB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От </w:t>
      </w:r>
      <w:r w:rsidRPr="003F19EB">
        <w:rPr>
          <w:rFonts w:ascii="Times New Roman" w:hAnsi="Times New Roman"/>
          <w:sz w:val="24"/>
          <w:szCs w:val="20"/>
          <w:u w:val="single"/>
        </w:rPr>
        <w:t>15.07.2014 г.</w:t>
      </w:r>
      <w:r w:rsidRPr="003F19EB">
        <w:rPr>
          <w:rFonts w:ascii="Times New Roman" w:hAnsi="Times New Roman"/>
          <w:sz w:val="24"/>
          <w:szCs w:val="20"/>
        </w:rPr>
        <w:t xml:space="preserve"> № </w:t>
      </w:r>
      <w:r w:rsidRPr="003F19EB">
        <w:rPr>
          <w:rFonts w:ascii="Times New Roman" w:hAnsi="Times New Roman"/>
          <w:sz w:val="24"/>
          <w:szCs w:val="20"/>
          <w:u w:val="single"/>
        </w:rPr>
        <w:t>123</w:t>
      </w:r>
      <w:r w:rsidRPr="003F19EB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земельных участков, государственная собственность </w:t>
      </w:r>
      <w:proofErr w:type="gramStart"/>
      <w:r w:rsidRPr="003F19EB">
        <w:rPr>
          <w:rFonts w:ascii="Times New Roman" w:hAnsi="Times New Roman"/>
          <w:b/>
          <w:sz w:val="24"/>
          <w:szCs w:val="20"/>
        </w:rPr>
        <w:t>на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</w:t>
      </w:r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3F19EB">
        <w:rPr>
          <w:rFonts w:ascii="Times New Roman" w:hAnsi="Times New Roman"/>
          <w:b/>
          <w:sz w:val="24"/>
          <w:szCs w:val="20"/>
        </w:rPr>
        <w:t>которые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не разграничена, а также земельных участков,</w:t>
      </w:r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3F19EB">
        <w:rPr>
          <w:rFonts w:ascii="Times New Roman" w:hAnsi="Times New Roman"/>
          <w:b/>
          <w:sz w:val="24"/>
          <w:szCs w:val="20"/>
        </w:rPr>
        <w:t xml:space="preserve">находящихся в муниципальной собственности, на которых </w:t>
      </w:r>
      <w:proofErr w:type="gramEnd"/>
    </w:p>
    <w:p w:rsidR="003F19EB" w:rsidRPr="003F19EB" w:rsidRDefault="003F19EB" w:rsidP="003F19EB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расположены здания, строения, сооружения», </w:t>
      </w:r>
      <w:proofErr w:type="gramStart"/>
      <w:r w:rsidRPr="003F19EB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3F19EB">
        <w:rPr>
          <w:rFonts w:ascii="Times New Roman" w:hAnsi="Times New Roman"/>
          <w:b/>
          <w:sz w:val="24"/>
          <w:szCs w:val="20"/>
        </w:rPr>
        <w:t xml:space="preserve"> </w:t>
      </w:r>
    </w:p>
    <w:p w:rsidR="003F19EB" w:rsidRPr="003F19EB" w:rsidRDefault="003F19EB" w:rsidP="003F19EB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>постановлением мэра МО «</w:t>
      </w:r>
      <w:proofErr w:type="spellStart"/>
      <w:r w:rsidRPr="003F19EB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b/>
          <w:sz w:val="24"/>
          <w:szCs w:val="20"/>
        </w:rPr>
        <w:t xml:space="preserve"> район» от 28.08.2012 г. № 151</w:t>
      </w:r>
    </w:p>
    <w:p w:rsidR="003F19EB" w:rsidRPr="003F19EB" w:rsidRDefault="003F19EB" w:rsidP="003F19EB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3F19EB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3F19EB" w:rsidRPr="003F19EB" w:rsidRDefault="003F19EB" w:rsidP="003F19EB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F19EB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3F19EB" w:rsidRPr="003F19EB" w:rsidRDefault="003F19EB" w:rsidP="003F19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сооружения», утвержденный постановлением мэра МО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 от 28.08.2012г. № 151, следующие изменения:  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3F19EB">
        <w:rPr>
          <w:rFonts w:ascii="Times New Roman" w:hAnsi="Times New Roman"/>
          <w:sz w:val="24"/>
          <w:szCs w:val="20"/>
        </w:rPr>
        <w:t>пп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. 2.2.3 п. 2.2 раздела 2 телефон Отдела 8(39537)9-15-21 заменить номером 8(39537)9-10-84. 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1.2. Раздел 2 «Стандарт предоставления муниципальной услуги» дополнить пунктом 2.13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>1.3. Пункт 2.13 раздела 2 дополнить подпунктом 2.13.1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 2. Опубликовать настоящее постановление в районной газете «Заря» и разместить на официальном сайте МО «</w:t>
      </w:r>
      <w:proofErr w:type="spellStart"/>
      <w:r w:rsidRPr="003F19EB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F19EB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F19EB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3F19E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3F19EB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3F19EB" w:rsidRPr="003F19EB" w:rsidRDefault="003F19EB" w:rsidP="003F19EB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3F19EB" w:rsidRPr="003F19EB" w:rsidRDefault="003F19EB" w:rsidP="003F19EB">
      <w:pPr>
        <w:spacing w:after="0"/>
        <w:ind w:right="-365"/>
        <w:rPr>
          <w:rFonts w:ascii="Times New Roman" w:hAnsi="Times New Roman"/>
          <w:sz w:val="24"/>
        </w:rPr>
      </w:pP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</w:r>
      <w:r w:rsidRPr="003F19EB">
        <w:rPr>
          <w:sz w:val="24"/>
        </w:rPr>
        <w:tab/>
        <w:t xml:space="preserve">          </w:t>
      </w:r>
      <w:r w:rsidRPr="003F19EB">
        <w:rPr>
          <w:sz w:val="24"/>
        </w:rPr>
        <w:tab/>
      </w:r>
      <w:r w:rsidRPr="003F19EB">
        <w:rPr>
          <w:rFonts w:ascii="Times New Roman" w:hAnsi="Times New Roman"/>
          <w:sz w:val="24"/>
        </w:rPr>
        <w:t xml:space="preserve">                           Мэр района    </w:t>
      </w:r>
    </w:p>
    <w:p w:rsidR="00081E41" w:rsidRDefault="003F19EB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  <w:t xml:space="preserve">                      </w:t>
      </w:r>
      <w:r w:rsidRPr="003F19EB">
        <w:rPr>
          <w:rFonts w:ascii="Times New Roman" w:hAnsi="Times New Roman"/>
          <w:sz w:val="24"/>
        </w:rPr>
        <w:tab/>
      </w:r>
      <w:r w:rsidRPr="003F19EB">
        <w:rPr>
          <w:rFonts w:ascii="Times New Roman" w:hAnsi="Times New Roman"/>
          <w:sz w:val="24"/>
        </w:rPr>
        <w:tab/>
        <w:t xml:space="preserve">            А.П. </w:t>
      </w:r>
      <w:proofErr w:type="spellStart"/>
      <w:r w:rsidRPr="003F19EB">
        <w:rPr>
          <w:rFonts w:ascii="Times New Roman" w:hAnsi="Times New Roman"/>
          <w:sz w:val="24"/>
        </w:rPr>
        <w:t>Табинаев</w:t>
      </w:r>
      <w:proofErr w:type="spellEnd"/>
    </w:p>
    <w:p w:rsidR="003F19EB" w:rsidRDefault="003F19EB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3F19EB" w:rsidRDefault="003F19EB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2D2DB2" w:rsidRPr="002D2DB2" w:rsidRDefault="002D2DB2" w:rsidP="002D2DB2">
      <w:pPr>
        <w:ind w:right="-716"/>
        <w:rPr>
          <w:b/>
        </w:rPr>
      </w:pPr>
      <w:r w:rsidRPr="002D2DB2">
        <w:rPr>
          <w:b/>
        </w:rPr>
        <w:lastRenderedPageBreak/>
        <w:t xml:space="preserve">                                                                                 </w:t>
      </w:r>
      <w:r w:rsidRPr="002D2DB2">
        <w:rPr>
          <w:noProof/>
        </w:rPr>
        <w:pict>
          <v:shape id="_x0000_i1027" type="#_x0000_t75" style="width:54pt;height:64.5pt;visibility:visible">
            <v:imagedata r:id="rId15" o:title=""/>
          </v:shape>
        </w:pict>
      </w:r>
    </w:p>
    <w:p w:rsidR="002D2DB2" w:rsidRPr="002D2DB2" w:rsidRDefault="002D2DB2" w:rsidP="002D2DB2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2D2DB2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2D2DB2" w:rsidRPr="002D2DB2" w:rsidRDefault="002D2DB2" w:rsidP="002D2DB2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D2DB2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2D2DB2" w:rsidRPr="002D2DB2" w:rsidRDefault="002D2DB2" w:rsidP="002D2D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D2DB2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2D2DB2" w:rsidRPr="002D2DB2" w:rsidRDefault="002D2DB2" w:rsidP="002D2D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2D2DB2" w:rsidRPr="002D2DB2" w:rsidRDefault="002D2DB2" w:rsidP="002D2D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09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2D2DB2" w:rsidRPr="002D2DB2" w:rsidTr="005F2791">
        <w:trPr>
          <w:trHeight w:val="114"/>
        </w:trPr>
        <w:tc>
          <w:tcPr>
            <w:tcW w:w="10095" w:type="dxa"/>
            <w:tcBorders>
              <w:left w:val="nil"/>
              <w:bottom w:val="nil"/>
              <w:right w:val="nil"/>
            </w:tcBorders>
          </w:tcPr>
          <w:p w:rsidR="002D2DB2" w:rsidRPr="002D2DB2" w:rsidRDefault="002D2DB2" w:rsidP="005F2791">
            <w:pPr>
              <w:spacing w:after="0"/>
              <w:jc w:val="right"/>
              <w:rPr>
                <w:b/>
              </w:rPr>
            </w:pPr>
            <w:r w:rsidRPr="002D2DB2">
              <w:rPr>
                <w:noProof/>
              </w:rPr>
              <w:pict>
                <v:line id="_x0000_s1051" style="position:absolute;left:0;text-align:left;z-index:11" from="-3.6pt,6.85pt" to="502.5pt,6.85pt" o:allowincell="f"/>
              </w:pict>
            </w:r>
          </w:p>
        </w:tc>
      </w:tr>
    </w:tbl>
    <w:p w:rsidR="002D2DB2" w:rsidRPr="002D2DB2" w:rsidRDefault="002D2DB2" w:rsidP="002D2DB2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>От 27.08.2014г. № 154</w:t>
      </w:r>
      <w:r w:rsidRPr="002D2DB2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с. Баяндай</w:t>
      </w:r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 xml:space="preserve">земельных участков, государственная собственность </w:t>
      </w:r>
      <w:proofErr w:type="gramStart"/>
      <w:r w:rsidRPr="002D2DB2">
        <w:rPr>
          <w:rFonts w:ascii="Times New Roman" w:hAnsi="Times New Roman"/>
          <w:b/>
          <w:sz w:val="24"/>
          <w:szCs w:val="20"/>
        </w:rPr>
        <w:t>на</w:t>
      </w:r>
      <w:proofErr w:type="gramEnd"/>
      <w:r w:rsidRPr="002D2DB2">
        <w:rPr>
          <w:rFonts w:ascii="Times New Roman" w:hAnsi="Times New Roman"/>
          <w:b/>
          <w:sz w:val="24"/>
          <w:szCs w:val="20"/>
        </w:rPr>
        <w:t xml:space="preserve"> </w:t>
      </w:r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2D2DB2">
        <w:rPr>
          <w:rFonts w:ascii="Times New Roman" w:hAnsi="Times New Roman"/>
          <w:b/>
          <w:sz w:val="24"/>
          <w:szCs w:val="20"/>
        </w:rPr>
        <w:t>которые</w:t>
      </w:r>
      <w:proofErr w:type="gramEnd"/>
      <w:r w:rsidRPr="002D2DB2">
        <w:rPr>
          <w:rFonts w:ascii="Times New Roman" w:hAnsi="Times New Roman"/>
          <w:b/>
          <w:sz w:val="24"/>
          <w:szCs w:val="20"/>
        </w:rPr>
        <w:t xml:space="preserve"> не разграничена, а также земельных участков,</w:t>
      </w:r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2D2DB2">
        <w:rPr>
          <w:rFonts w:ascii="Times New Roman" w:hAnsi="Times New Roman"/>
          <w:b/>
          <w:sz w:val="24"/>
          <w:szCs w:val="20"/>
        </w:rPr>
        <w:t xml:space="preserve">находящихся в муниципальной собственности, на которых </w:t>
      </w:r>
      <w:proofErr w:type="gramEnd"/>
    </w:p>
    <w:p w:rsidR="002D2DB2" w:rsidRPr="002D2DB2" w:rsidRDefault="002D2DB2" w:rsidP="002D2DB2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 xml:space="preserve">расположены здания, строения, сооружения», </w:t>
      </w:r>
      <w:proofErr w:type="gramStart"/>
      <w:r w:rsidRPr="002D2DB2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2D2DB2">
        <w:rPr>
          <w:rFonts w:ascii="Times New Roman" w:hAnsi="Times New Roman"/>
          <w:b/>
          <w:sz w:val="24"/>
          <w:szCs w:val="20"/>
        </w:rPr>
        <w:t xml:space="preserve"> </w:t>
      </w:r>
    </w:p>
    <w:p w:rsidR="002D2DB2" w:rsidRPr="002D2DB2" w:rsidRDefault="002D2DB2" w:rsidP="002D2DB2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>постановлением мэра МО «</w:t>
      </w:r>
      <w:proofErr w:type="spellStart"/>
      <w:r w:rsidRPr="002D2DB2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b/>
          <w:sz w:val="24"/>
          <w:szCs w:val="20"/>
        </w:rPr>
        <w:t xml:space="preserve"> район» от 28.08.2012 г. № 151</w:t>
      </w:r>
    </w:p>
    <w:p w:rsidR="002D2DB2" w:rsidRPr="002D2DB2" w:rsidRDefault="002D2DB2" w:rsidP="002D2DB2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2D2DB2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2D2DB2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2D2DB2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2D2DB2" w:rsidRPr="002D2DB2" w:rsidRDefault="002D2DB2" w:rsidP="002D2DB2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D2DB2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2D2DB2" w:rsidRPr="002D2DB2" w:rsidRDefault="002D2DB2" w:rsidP="002D2DB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сооружения», утвержденный постановлением мэра МО «</w:t>
      </w:r>
      <w:proofErr w:type="spellStart"/>
      <w:r w:rsidRPr="002D2DB2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 район» от 28.08.2012г. № 151, следующие изменения:  </w:t>
      </w:r>
    </w:p>
    <w:p w:rsidR="002D2DB2" w:rsidRPr="002D2DB2" w:rsidRDefault="002D2DB2" w:rsidP="002D2DB2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2D2DB2">
        <w:rPr>
          <w:rFonts w:ascii="Times New Roman" w:hAnsi="Times New Roman"/>
          <w:sz w:val="24"/>
          <w:szCs w:val="20"/>
        </w:rPr>
        <w:t>пп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. 2.5.1. п. 2.5. раздела 2 Федеральный закон от 02.03.2007 № 25-ФЗ «О муниципальной службе в Российской Федерации» исключить.     </w:t>
      </w:r>
    </w:p>
    <w:p w:rsidR="002D2DB2" w:rsidRPr="002D2DB2" w:rsidRDefault="002D2DB2" w:rsidP="002D2DB2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2D2DB2">
        <w:rPr>
          <w:rFonts w:ascii="Times New Roman" w:hAnsi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2D2DB2">
        <w:rPr>
          <w:rFonts w:ascii="Times New Roman" w:hAnsi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2D2DB2" w:rsidRPr="002D2DB2" w:rsidRDefault="002D2DB2" w:rsidP="002D2DB2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2D2DB2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2D2DB2" w:rsidRPr="002D2DB2" w:rsidRDefault="002D2DB2" w:rsidP="002D2DB2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D2DB2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2D2DB2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2D2DB2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2D2DB2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 район» по экономическим развитиям  В.Т. </w:t>
      </w:r>
      <w:proofErr w:type="spellStart"/>
      <w:r w:rsidRPr="002D2DB2">
        <w:rPr>
          <w:rFonts w:ascii="Times New Roman" w:hAnsi="Times New Roman"/>
          <w:sz w:val="24"/>
          <w:szCs w:val="20"/>
        </w:rPr>
        <w:t>Еликова</w:t>
      </w:r>
      <w:proofErr w:type="spellEnd"/>
      <w:r w:rsidRPr="002D2DB2">
        <w:rPr>
          <w:rFonts w:ascii="Times New Roman" w:hAnsi="Times New Roman"/>
          <w:sz w:val="24"/>
          <w:szCs w:val="20"/>
        </w:rPr>
        <w:t xml:space="preserve">. </w:t>
      </w:r>
    </w:p>
    <w:p w:rsidR="002D2DB2" w:rsidRPr="002D2DB2" w:rsidRDefault="002D2DB2" w:rsidP="002D2DB2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2D2DB2" w:rsidRPr="002D2DB2" w:rsidRDefault="002D2DB2" w:rsidP="002D2DB2">
      <w:pPr>
        <w:spacing w:after="0"/>
        <w:ind w:right="-365"/>
        <w:rPr>
          <w:rFonts w:ascii="Times New Roman" w:hAnsi="Times New Roman"/>
          <w:sz w:val="24"/>
        </w:rPr>
      </w:pP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</w:r>
      <w:r w:rsidRPr="002D2DB2">
        <w:rPr>
          <w:sz w:val="24"/>
        </w:rPr>
        <w:tab/>
        <w:t xml:space="preserve">          </w:t>
      </w:r>
      <w:r w:rsidRPr="002D2DB2">
        <w:rPr>
          <w:sz w:val="24"/>
        </w:rPr>
        <w:tab/>
      </w:r>
      <w:r w:rsidRPr="002D2DB2">
        <w:rPr>
          <w:rFonts w:ascii="Times New Roman" w:hAnsi="Times New Roman"/>
          <w:sz w:val="24"/>
        </w:rPr>
        <w:t xml:space="preserve">                               Мэр района    </w:t>
      </w:r>
    </w:p>
    <w:p w:rsidR="002D2DB2" w:rsidRPr="002D2DB2" w:rsidRDefault="002D2DB2" w:rsidP="002D2DB2">
      <w:pPr>
        <w:ind w:right="-365"/>
        <w:rPr>
          <w:sz w:val="24"/>
        </w:rPr>
      </w:pP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  <w:t xml:space="preserve">                      </w:t>
      </w:r>
      <w:r w:rsidRPr="002D2DB2">
        <w:rPr>
          <w:rFonts w:ascii="Times New Roman" w:hAnsi="Times New Roman"/>
          <w:sz w:val="24"/>
        </w:rPr>
        <w:tab/>
      </w:r>
      <w:r w:rsidRPr="002D2DB2">
        <w:rPr>
          <w:rFonts w:ascii="Times New Roman" w:hAnsi="Times New Roman"/>
          <w:sz w:val="24"/>
        </w:rPr>
        <w:tab/>
        <w:t xml:space="preserve">               А.П. </w:t>
      </w:r>
      <w:proofErr w:type="spellStart"/>
      <w:r w:rsidRPr="002D2DB2">
        <w:rPr>
          <w:rFonts w:ascii="Times New Roman" w:hAnsi="Times New Roman"/>
          <w:sz w:val="24"/>
        </w:rPr>
        <w:t>Табинаев</w:t>
      </w:r>
      <w:proofErr w:type="spellEnd"/>
    </w:p>
    <w:p w:rsidR="00CE2613" w:rsidRPr="00CE2613" w:rsidRDefault="00CE2613" w:rsidP="00CE2613">
      <w:pPr>
        <w:ind w:right="-716"/>
        <w:rPr>
          <w:b/>
        </w:rPr>
      </w:pPr>
      <w:r w:rsidRPr="00CE2613">
        <w:rPr>
          <w:b/>
        </w:rPr>
        <w:lastRenderedPageBreak/>
        <w:t xml:space="preserve">                                                                                 </w:t>
      </w:r>
      <w:r w:rsidRPr="005B3594">
        <w:rPr>
          <w:noProof/>
        </w:rPr>
        <w:pict>
          <v:shape id="Рисунок 3" o:spid="_x0000_i1028" type="#_x0000_t75" style="width:54pt;height:66pt;visibility:visible;mso-wrap-style:square">
            <v:imagedata r:id="rId15" o:title=""/>
          </v:shape>
        </w:pict>
      </w:r>
    </w:p>
    <w:p w:rsidR="00CE2613" w:rsidRPr="00CE2613" w:rsidRDefault="00CE2613" w:rsidP="00CE2613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CE2613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CE2613" w:rsidRPr="00CE2613" w:rsidRDefault="00CE2613" w:rsidP="00CE2613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E2613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CE2613" w:rsidRPr="00CE2613" w:rsidRDefault="00CE2613" w:rsidP="00CE26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E2613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CE2613" w:rsidRPr="00CE2613" w:rsidRDefault="00CE2613" w:rsidP="00CE26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CE2613" w:rsidRPr="00CE2613" w:rsidRDefault="00CE2613" w:rsidP="00CE26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9569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CE2613" w:rsidRPr="00CE2613" w:rsidTr="003E4F6E">
        <w:trPr>
          <w:trHeight w:val="140"/>
        </w:trPr>
        <w:tc>
          <w:tcPr>
            <w:tcW w:w="956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E2613" w:rsidRPr="00CE2613" w:rsidRDefault="00CE2613" w:rsidP="00CE2613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2" o:spid="_x0000_s1052" style="position:absolute;left:0;text-align:lef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6.65pt" to="47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iqTQIAAFg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" o:allowincell="f"/>
              </w:pict>
            </w:r>
          </w:p>
        </w:tc>
      </w:tr>
    </w:tbl>
    <w:p w:rsidR="00CE2613" w:rsidRPr="00CE2613" w:rsidRDefault="00CE2613" w:rsidP="00CE2613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CE2613">
        <w:rPr>
          <w:rFonts w:ascii="Times New Roman" w:hAnsi="Times New Roman"/>
          <w:sz w:val="24"/>
          <w:szCs w:val="20"/>
        </w:rPr>
        <w:t>От _</w:t>
      </w:r>
      <w:r w:rsidR="00780577">
        <w:rPr>
          <w:rFonts w:ascii="Times New Roman" w:hAnsi="Times New Roman"/>
          <w:sz w:val="24"/>
          <w:szCs w:val="20"/>
        </w:rPr>
        <w:t>30.08.</w:t>
      </w:r>
      <w:r w:rsidRPr="00CE2613">
        <w:rPr>
          <w:rFonts w:ascii="Times New Roman" w:hAnsi="Times New Roman"/>
          <w:sz w:val="24"/>
          <w:szCs w:val="20"/>
          <w:u w:val="single"/>
        </w:rPr>
        <w:t>2016 г.</w:t>
      </w:r>
      <w:r w:rsidRPr="00CE2613">
        <w:rPr>
          <w:rFonts w:ascii="Times New Roman" w:hAnsi="Times New Roman"/>
          <w:sz w:val="24"/>
          <w:szCs w:val="20"/>
        </w:rPr>
        <w:t xml:space="preserve"> № </w:t>
      </w:r>
      <w:r w:rsidRPr="00CE2613">
        <w:rPr>
          <w:rFonts w:ascii="Times New Roman" w:hAnsi="Times New Roman"/>
          <w:sz w:val="24"/>
          <w:szCs w:val="20"/>
          <w:u w:val="single"/>
        </w:rPr>
        <w:t>_</w:t>
      </w:r>
      <w:r w:rsidR="00780577">
        <w:rPr>
          <w:rFonts w:ascii="Times New Roman" w:hAnsi="Times New Roman"/>
          <w:sz w:val="24"/>
          <w:szCs w:val="20"/>
          <w:u w:val="single"/>
        </w:rPr>
        <w:t>161</w:t>
      </w:r>
      <w:r w:rsidRPr="00CE2613">
        <w:rPr>
          <w:rFonts w:ascii="Times New Roman" w:hAnsi="Times New Roman"/>
          <w:sz w:val="24"/>
          <w:szCs w:val="20"/>
          <w:u w:val="single"/>
        </w:rPr>
        <w:t>__</w:t>
      </w:r>
      <w:r w:rsidRPr="00CE2613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</w:t>
      </w:r>
      <w:r w:rsidR="00780577">
        <w:rPr>
          <w:rFonts w:ascii="Times New Roman" w:hAnsi="Times New Roman"/>
          <w:sz w:val="24"/>
          <w:szCs w:val="20"/>
        </w:rPr>
        <w:t xml:space="preserve">                 </w:t>
      </w:r>
      <w:r w:rsidRPr="00CE2613">
        <w:rPr>
          <w:rFonts w:ascii="Times New Roman" w:hAnsi="Times New Roman"/>
          <w:sz w:val="24"/>
          <w:szCs w:val="20"/>
        </w:rPr>
        <w:t xml:space="preserve">           с. Баяндай</w:t>
      </w:r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 xml:space="preserve">земельных участков, государственная собственность </w:t>
      </w:r>
      <w:proofErr w:type="gramStart"/>
      <w:r w:rsidRPr="00CE2613">
        <w:rPr>
          <w:rFonts w:ascii="Times New Roman" w:hAnsi="Times New Roman"/>
          <w:b/>
          <w:sz w:val="24"/>
          <w:szCs w:val="20"/>
        </w:rPr>
        <w:t>на</w:t>
      </w:r>
      <w:proofErr w:type="gramEnd"/>
      <w:r w:rsidRPr="00CE2613">
        <w:rPr>
          <w:rFonts w:ascii="Times New Roman" w:hAnsi="Times New Roman"/>
          <w:b/>
          <w:sz w:val="24"/>
          <w:szCs w:val="20"/>
        </w:rPr>
        <w:t xml:space="preserve"> </w:t>
      </w:r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CE2613">
        <w:rPr>
          <w:rFonts w:ascii="Times New Roman" w:hAnsi="Times New Roman"/>
          <w:b/>
          <w:sz w:val="24"/>
          <w:szCs w:val="20"/>
        </w:rPr>
        <w:t>которые</w:t>
      </w:r>
      <w:proofErr w:type="gramEnd"/>
      <w:r w:rsidRPr="00CE2613">
        <w:rPr>
          <w:rFonts w:ascii="Times New Roman" w:hAnsi="Times New Roman"/>
          <w:b/>
          <w:sz w:val="24"/>
          <w:szCs w:val="20"/>
        </w:rPr>
        <w:t xml:space="preserve"> не разграничена, а также земельных участков,</w:t>
      </w:r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CE2613">
        <w:rPr>
          <w:rFonts w:ascii="Times New Roman" w:hAnsi="Times New Roman"/>
          <w:b/>
          <w:sz w:val="24"/>
          <w:szCs w:val="20"/>
        </w:rPr>
        <w:t xml:space="preserve">находящихся в муниципальной собственности, на которых </w:t>
      </w:r>
      <w:proofErr w:type="gramEnd"/>
    </w:p>
    <w:p w:rsidR="00CE2613" w:rsidRPr="00CE2613" w:rsidRDefault="00CE2613" w:rsidP="00CE261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 xml:space="preserve">расположены здания, строения, сооружения», </w:t>
      </w:r>
      <w:proofErr w:type="gramStart"/>
      <w:r w:rsidRPr="00CE2613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CE2613">
        <w:rPr>
          <w:rFonts w:ascii="Times New Roman" w:hAnsi="Times New Roman"/>
          <w:b/>
          <w:sz w:val="24"/>
          <w:szCs w:val="20"/>
        </w:rPr>
        <w:t xml:space="preserve"> </w:t>
      </w:r>
    </w:p>
    <w:p w:rsidR="00CE2613" w:rsidRPr="00CE2613" w:rsidRDefault="00CE2613" w:rsidP="00CE2613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CE2613">
        <w:rPr>
          <w:rFonts w:ascii="Times New Roman" w:hAnsi="Times New Roman"/>
          <w:b/>
          <w:sz w:val="24"/>
          <w:szCs w:val="20"/>
        </w:rPr>
        <w:t>постановлением мэра МО «</w:t>
      </w:r>
      <w:proofErr w:type="spellStart"/>
      <w:r w:rsidRPr="00CE2613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b/>
          <w:sz w:val="24"/>
          <w:szCs w:val="20"/>
        </w:rPr>
        <w:t xml:space="preserve"> район» от 28.08.2012 г. № 151</w:t>
      </w:r>
    </w:p>
    <w:p w:rsidR="00CE2613" w:rsidRPr="00CE2613" w:rsidRDefault="00CE2613" w:rsidP="00CE2613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CE2613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E261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CE261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sz w:val="24"/>
          <w:szCs w:val="20"/>
        </w:rPr>
        <w:t xml:space="preserve"> район»,  </w:t>
      </w:r>
      <w:r w:rsidRPr="00CE2613">
        <w:rPr>
          <w:rFonts w:ascii="Times New Roman" w:hAnsi="Times New Roman"/>
          <w:b/>
          <w:sz w:val="24"/>
          <w:szCs w:val="20"/>
        </w:rPr>
        <w:t xml:space="preserve"> постановляю:</w:t>
      </w:r>
      <w:proofErr w:type="gramEnd"/>
    </w:p>
    <w:p w:rsidR="00CE2613" w:rsidRPr="00CE2613" w:rsidRDefault="00CE2613" w:rsidP="00CE261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CE2613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сооружения», утвержденный постановлением мэра МО «</w:t>
      </w:r>
      <w:proofErr w:type="spellStart"/>
      <w:r w:rsidRPr="00CE261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sz w:val="24"/>
          <w:szCs w:val="20"/>
        </w:rPr>
        <w:t xml:space="preserve"> район» от 28.08.2012г. № 151, следующие изменения:  </w:t>
      </w: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E2613">
        <w:rPr>
          <w:rFonts w:ascii="Times New Roman" w:hAnsi="Times New Roman"/>
          <w:sz w:val="24"/>
          <w:szCs w:val="20"/>
        </w:rPr>
        <w:t xml:space="preserve">1.1. п.2.11. раздела 2 </w:t>
      </w:r>
      <w:r w:rsidRPr="00CE2613">
        <w:rPr>
          <w:rFonts w:ascii="Times New Roman" w:hAnsi="Times New Roman"/>
          <w:sz w:val="24"/>
          <w:szCs w:val="24"/>
        </w:rPr>
        <w:t>изложить в новой редакции (приложение к данному постановлению).</w:t>
      </w: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E2613">
        <w:rPr>
          <w:rFonts w:ascii="Times New Roman" w:hAnsi="Times New Roman"/>
          <w:sz w:val="24"/>
          <w:szCs w:val="20"/>
        </w:rPr>
        <w:t xml:space="preserve"> 2. Опубликовать настоящее постановление в районной газете «Заря» и разместить на официальном сайте МО «</w:t>
      </w:r>
      <w:proofErr w:type="spellStart"/>
      <w:r w:rsidRPr="00CE261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CE2613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CE2613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CE2613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CE2613" w:rsidRPr="00CE2613" w:rsidRDefault="00CE2613" w:rsidP="00CE2613">
      <w:pPr>
        <w:spacing w:after="0"/>
        <w:ind w:right="-365"/>
        <w:jc w:val="right"/>
        <w:rPr>
          <w:rFonts w:ascii="Times New Roman" w:hAnsi="Times New Roman"/>
          <w:sz w:val="24"/>
        </w:rPr>
      </w:pPr>
      <w:r w:rsidRPr="00CE2613">
        <w:rPr>
          <w:sz w:val="24"/>
        </w:rPr>
        <w:t xml:space="preserve">                                                                                                              </w:t>
      </w:r>
      <w:r w:rsidRPr="00CE2613">
        <w:rPr>
          <w:rFonts w:ascii="Times New Roman" w:hAnsi="Times New Roman"/>
          <w:sz w:val="24"/>
        </w:rPr>
        <w:t>Мэр МО «</w:t>
      </w:r>
      <w:proofErr w:type="spellStart"/>
      <w:r w:rsidRPr="00CE2613">
        <w:rPr>
          <w:rFonts w:ascii="Times New Roman" w:hAnsi="Times New Roman"/>
          <w:sz w:val="24"/>
        </w:rPr>
        <w:t>Баяндаевский</w:t>
      </w:r>
      <w:proofErr w:type="spellEnd"/>
      <w:r w:rsidRPr="00CE2613">
        <w:rPr>
          <w:rFonts w:ascii="Times New Roman" w:hAnsi="Times New Roman"/>
          <w:sz w:val="24"/>
        </w:rPr>
        <w:t xml:space="preserve"> район» </w:t>
      </w:r>
    </w:p>
    <w:p w:rsidR="00CE2613" w:rsidRPr="00CE2613" w:rsidRDefault="00CE2613" w:rsidP="00CE2613">
      <w:pPr>
        <w:ind w:right="-365"/>
        <w:rPr>
          <w:rFonts w:ascii="Times New Roman" w:hAnsi="Times New Roman"/>
          <w:sz w:val="24"/>
        </w:rPr>
      </w:pP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  <w:t xml:space="preserve">                   </w:t>
      </w:r>
      <w:r w:rsidRPr="00CE2613">
        <w:rPr>
          <w:rFonts w:ascii="Times New Roman" w:hAnsi="Times New Roman"/>
          <w:sz w:val="24"/>
        </w:rPr>
        <w:tab/>
      </w:r>
      <w:r w:rsidRPr="00CE2613">
        <w:rPr>
          <w:rFonts w:ascii="Times New Roman" w:hAnsi="Times New Roman"/>
          <w:sz w:val="24"/>
        </w:rPr>
        <w:tab/>
        <w:t xml:space="preserve">                            А.П. </w:t>
      </w:r>
      <w:proofErr w:type="spellStart"/>
      <w:r w:rsidRPr="00CE2613">
        <w:rPr>
          <w:rFonts w:ascii="Times New Roman" w:hAnsi="Times New Roman"/>
          <w:sz w:val="24"/>
        </w:rPr>
        <w:t>Табинаев</w:t>
      </w:r>
      <w:proofErr w:type="spellEnd"/>
    </w:p>
    <w:p w:rsidR="00CE2613" w:rsidRPr="00CE2613" w:rsidRDefault="00CE2613" w:rsidP="00CE2613">
      <w:pPr>
        <w:ind w:right="-365"/>
        <w:rPr>
          <w:rFonts w:ascii="Times New Roman" w:hAnsi="Times New Roman"/>
          <w:sz w:val="24"/>
        </w:rPr>
      </w:pPr>
    </w:p>
    <w:p w:rsidR="00CE2613" w:rsidRPr="00CE2613" w:rsidRDefault="00CE2613" w:rsidP="00CE2613">
      <w:pPr>
        <w:ind w:right="-365"/>
        <w:rPr>
          <w:sz w:val="24"/>
        </w:rPr>
      </w:pPr>
    </w:p>
    <w:p w:rsidR="00CE2613" w:rsidRPr="00CE2613" w:rsidRDefault="00CE2613" w:rsidP="00CE2613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CE261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CE2613">
        <w:rPr>
          <w:rFonts w:ascii="Times New Roman" w:hAnsi="Times New Roman"/>
          <w:sz w:val="16"/>
          <w:szCs w:val="16"/>
        </w:rPr>
        <w:t>Рябец</w:t>
      </w:r>
      <w:proofErr w:type="spellEnd"/>
      <w:r w:rsidRPr="00CE2613">
        <w:rPr>
          <w:rFonts w:ascii="Times New Roman" w:hAnsi="Times New Roman"/>
          <w:sz w:val="16"/>
          <w:szCs w:val="16"/>
        </w:rPr>
        <w:t xml:space="preserve"> Т.В.</w:t>
      </w:r>
    </w:p>
    <w:p w:rsidR="00CE2613" w:rsidRPr="00CE2613" w:rsidRDefault="00CE2613" w:rsidP="00CE2613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CE2613">
        <w:rPr>
          <w:rFonts w:ascii="Times New Roman" w:hAnsi="Times New Roman"/>
          <w:sz w:val="16"/>
          <w:szCs w:val="16"/>
        </w:rPr>
        <w:t>9-12-17</w:t>
      </w:r>
    </w:p>
    <w:p w:rsidR="00CE2613" w:rsidRDefault="00CE2613" w:rsidP="00CE2613">
      <w:pPr>
        <w:spacing w:after="100" w:afterAutospacing="1"/>
        <w:ind w:right="-716"/>
        <w:rPr>
          <w:rFonts w:ascii="Times New Roman" w:hAnsi="Times New Roman"/>
          <w:sz w:val="16"/>
          <w:szCs w:val="16"/>
        </w:rPr>
      </w:pPr>
    </w:p>
    <w:p w:rsidR="00CE2613" w:rsidRPr="00CE2613" w:rsidRDefault="00CE2613" w:rsidP="00CE2613">
      <w:pPr>
        <w:spacing w:after="100" w:afterAutospacing="1"/>
        <w:ind w:right="-716"/>
        <w:rPr>
          <w:rFonts w:ascii="Times New Roman" w:hAnsi="Times New Roman"/>
          <w:sz w:val="16"/>
          <w:szCs w:val="16"/>
        </w:rPr>
      </w:pPr>
    </w:p>
    <w:p w:rsidR="00CE2613" w:rsidRPr="00CE2613" w:rsidRDefault="00CE2613" w:rsidP="00CE261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E261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E2613" w:rsidRPr="00CE2613" w:rsidRDefault="00CE2613" w:rsidP="00CE261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2613">
        <w:rPr>
          <w:rFonts w:ascii="Times New Roman" w:hAnsi="Times New Roman"/>
          <w:sz w:val="20"/>
          <w:szCs w:val="20"/>
        </w:rPr>
        <w:t>к постановлению мэра</w:t>
      </w:r>
    </w:p>
    <w:p w:rsidR="00CE2613" w:rsidRPr="00CE2613" w:rsidRDefault="00CE2613" w:rsidP="00CE261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2613">
        <w:rPr>
          <w:rFonts w:ascii="Times New Roman" w:hAnsi="Times New Roman"/>
          <w:sz w:val="20"/>
          <w:szCs w:val="20"/>
        </w:rPr>
        <w:t>МО «</w:t>
      </w:r>
      <w:proofErr w:type="spellStart"/>
      <w:r w:rsidRPr="00CE2613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CE2613">
        <w:rPr>
          <w:rFonts w:ascii="Times New Roman" w:hAnsi="Times New Roman"/>
          <w:sz w:val="20"/>
          <w:szCs w:val="20"/>
        </w:rPr>
        <w:t xml:space="preserve"> район»</w:t>
      </w:r>
    </w:p>
    <w:p w:rsidR="00CE2613" w:rsidRPr="00CE2613" w:rsidRDefault="00D73186" w:rsidP="00CE261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 30 </w:t>
      </w:r>
      <w:r w:rsidR="00CE2613" w:rsidRPr="00CE2613">
        <w:rPr>
          <w:rFonts w:ascii="Times New Roman" w:hAnsi="Times New Roman"/>
          <w:sz w:val="20"/>
          <w:szCs w:val="20"/>
        </w:rPr>
        <w:t xml:space="preserve"> »     08.  2016г. № _</w:t>
      </w:r>
      <w:r>
        <w:rPr>
          <w:rFonts w:ascii="Times New Roman" w:hAnsi="Times New Roman"/>
          <w:sz w:val="20"/>
          <w:szCs w:val="20"/>
        </w:rPr>
        <w:t>161</w:t>
      </w:r>
      <w:r w:rsidR="00CE2613" w:rsidRPr="00CE2613">
        <w:rPr>
          <w:rFonts w:ascii="Times New Roman" w:hAnsi="Times New Roman"/>
          <w:sz w:val="20"/>
          <w:szCs w:val="20"/>
        </w:rPr>
        <w:t>_</w:t>
      </w:r>
    </w:p>
    <w:p w:rsidR="00CE2613" w:rsidRPr="00CE2613" w:rsidRDefault="00CE2613" w:rsidP="00CE2613">
      <w:pPr>
        <w:spacing w:after="0"/>
        <w:jc w:val="right"/>
        <w:rPr>
          <w:rFonts w:eastAsia="Calibri"/>
          <w:sz w:val="20"/>
          <w:szCs w:val="20"/>
          <w:lang w:eastAsia="en-US"/>
        </w:rPr>
      </w:pP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b/>
          <w:sz w:val="24"/>
          <w:szCs w:val="24"/>
        </w:rPr>
        <w:t xml:space="preserve"> 2. 11.Требования к помещениям, в которых предоставляется муниципальная услуга.</w:t>
      </w:r>
      <w:r w:rsidRPr="00CE2613">
        <w:rPr>
          <w:rFonts w:ascii="Times New Roman" w:hAnsi="Times New Roman"/>
          <w:sz w:val="24"/>
          <w:szCs w:val="24"/>
        </w:rPr>
        <w:t xml:space="preserve"> 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CE2613">
        <w:rPr>
          <w:rFonts w:ascii="Times New Roman" w:hAnsi="Times New Roman"/>
          <w:sz w:val="24"/>
          <w:szCs w:val="24"/>
        </w:rPr>
        <w:t>это</w:t>
      </w:r>
      <w:proofErr w:type="gramEnd"/>
      <w:r w:rsidRPr="00CE2613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CE2613">
        <w:rPr>
          <w:rFonts w:ascii="Times New Roman" w:hAnsi="Times New Roman"/>
          <w:sz w:val="24"/>
          <w:szCs w:val="24"/>
        </w:rPr>
        <w:t>режиме</w:t>
      </w:r>
      <w:proofErr w:type="gramEnd"/>
      <w:r w:rsidRPr="00CE261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E2613">
        <w:rPr>
          <w:rFonts w:ascii="Times New Roman" w:hAnsi="Times New Roman"/>
          <w:sz w:val="24"/>
          <w:szCs w:val="24"/>
        </w:rPr>
        <w:t>.</w:t>
      </w:r>
    </w:p>
    <w:p w:rsidR="00CE2613" w:rsidRPr="00CE2613" w:rsidRDefault="00CE2613" w:rsidP="00CE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E2613" w:rsidRPr="00CE2613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13">
        <w:rPr>
          <w:rFonts w:ascii="Times New Roman" w:hAnsi="Times New Roman"/>
          <w:sz w:val="24"/>
          <w:szCs w:val="24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</w:p>
    <w:p w:rsidR="00CE2613" w:rsidRPr="00CE2613" w:rsidRDefault="00CE2613" w:rsidP="00CE2613">
      <w:pPr>
        <w:rPr>
          <w:rFonts w:eastAsia="Calibri"/>
          <w:lang w:eastAsia="en-US"/>
        </w:rPr>
      </w:pPr>
      <w:r w:rsidRPr="00CE2613">
        <w:rPr>
          <w:sz w:val="24"/>
        </w:rPr>
        <w:tab/>
      </w:r>
      <w:r w:rsidRPr="00CE2613">
        <w:rPr>
          <w:sz w:val="24"/>
        </w:rPr>
        <w:tab/>
      </w:r>
      <w:r w:rsidRPr="00CE2613">
        <w:rPr>
          <w:sz w:val="24"/>
        </w:rPr>
        <w:tab/>
      </w:r>
      <w:r w:rsidRPr="00CE2613">
        <w:rPr>
          <w:sz w:val="24"/>
        </w:rPr>
        <w:tab/>
      </w:r>
      <w:r w:rsidRPr="00CE2613">
        <w:rPr>
          <w:sz w:val="24"/>
        </w:rPr>
        <w:tab/>
        <w:t xml:space="preserve">          </w:t>
      </w:r>
    </w:p>
    <w:p w:rsidR="002D2DB2" w:rsidRPr="002D2DB2" w:rsidRDefault="002D2DB2" w:rsidP="002D2DB2">
      <w:pPr>
        <w:rPr>
          <w:rFonts w:ascii="Times New Roman" w:hAnsi="Times New Roman"/>
          <w:sz w:val="24"/>
          <w:szCs w:val="24"/>
        </w:rPr>
      </w:pPr>
    </w:p>
    <w:p w:rsidR="003F19EB" w:rsidRDefault="003F19EB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4629EF" w:rsidRDefault="004629EF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4629EF" w:rsidRDefault="004629EF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4629EF" w:rsidRDefault="004629EF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3F19EB" w:rsidRDefault="003F19EB" w:rsidP="003F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924E9" w:rsidRDefault="007924E9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  <w:sectPr w:rsidR="007924E9" w:rsidSect="009F5D09">
          <w:pgSz w:w="11906" w:h="16838"/>
          <w:pgMar w:top="719" w:right="566" w:bottom="284" w:left="1440" w:header="708" w:footer="708" w:gutter="0"/>
          <w:cols w:space="708"/>
          <w:docGrid w:linePitch="360"/>
        </w:sectPr>
      </w:pPr>
    </w:p>
    <w:p w:rsidR="008844A7" w:rsidRPr="007924E9" w:rsidRDefault="008844A7" w:rsidP="00186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924E9">
        <w:rPr>
          <w:rFonts w:ascii="Times New Roman" w:hAnsi="Times New Roman"/>
          <w:sz w:val="16"/>
          <w:szCs w:val="16"/>
        </w:rPr>
        <w:lastRenderedPageBreak/>
        <w:t>Приложение N 1</w:t>
      </w:r>
    </w:p>
    <w:p w:rsidR="008844A7" w:rsidRPr="007924E9" w:rsidRDefault="004629EF" w:rsidP="0090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924E9">
        <w:rPr>
          <w:rFonts w:ascii="Times New Roman" w:hAnsi="Times New Roman"/>
          <w:sz w:val="16"/>
          <w:szCs w:val="16"/>
        </w:rPr>
        <w:t>к постановлению</w:t>
      </w:r>
    </w:p>
    <w:p w:rsidR="008844A7" w:rsidRPr="007924E9" w:rsidRDefault="004629EF" w:rsidP="0090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924E9">
        <w:rPr>
          <w:rFonts w:ascii="Times New Roman" w:hAnsi="Times New Roman"/>
          <w:sz w:val="16"/>
          <w:szCs w:val="16"/>
        </w:rPr>
        <w:t xml:space="preserve">мэра </w:t>
      </w:r>
      <w:r w:rsidR="008844A7" w:rsidRPr="007924E9">
        <w:rPr>
          <w:rFonts w:ascii="Times New Roman" w:hAnsi="Times New Roman"/>
          <w:sz w:val="16"/>
          <w:szCs w:val="16"/>
        </w:rPr>
        <w:t>МО «</w:t>
      </w:r>
      <w:proofErr w:type="spellStart"/>
      <w:r w:rsidR="008844A7" w:rsidRPr="007924E9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8844A7" w:rsidRPr="007924E9">
        <w:rPr>
          <w:rFonts w:ascii="Times New Roman" w:hAnsi="Times New Roman"/>
          <w:sz w:val="16"/>
          <w:szCs w:val="16"/>
        </w:rPr>
        <w:t xml:space="preserve"> район»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u w:val="single"/>
        </w:rPr>
      </w:pPr>
      <w:r w:rsidRPr="007924E9">
        <w:rPr>
          <w:rFonts w:ascii="Times New Roman" w:hAnsi="Times New Roman"/>
          <w:sz w:val="16"/>
          <w:szCs w:val="16"/>
        </w:rPr>
        <w:t xml:space="preserve">от  </w:t>
      </w:r>
      <w:r w:rsidR="005846D5" w:rsidRPr="007924E9">
        <w:rPr>
          <w:rFonts w:ascii="Times New Roman" w:hAnsi="Times New Roman"/>
          <w:sz w:val="16"/>
          <w:szCs w:val="16"/>
          <w:u w:val="single"/>
        </w:rPr>
        <w:t xml:space="preserve"> 28  августа </w:t>
      </w:r>
      <w:r w:rsidRPr="007924E9">
        <w:rPr>
          <w:rFonts w:ascii="Times New Roman" w:hAnsi="Times New Roman"/>
          <w:sz w:val="16"/>
          <w:szCs w:val="16"/>
          <w:u w:val="single"/>
        </w:rPr>
        <w:t xml:space="preserve"> 2012года </w:t>
      </w:r>
      <w:r w:rsidRPr="007924E9">
        <w:rPr>
          <w:rFonts w:ascii="Times New Roman" w:hAnsi="Times New Roman"/>
          <w:sz w:val="16"/>
          <w:szCs w:val="16"/>
        </w:rPr>
        <w:t>N</w:t>
      </w:r>
      <w:r w:rsidRPr="007924E9">
        <w:rPr>
          <w:rFonts w:ascii="Times New Roman" w:hAnsi="Times New Roman"/>
          <w:sz w:val="16"/>
          <w:szCs w:val="16"/>
          <w:u w:val="single"/>
        </w:rPr>
        <w:t xml:space="preserve"> </w:t>
      </w:r>
      <w:r w:rsidR="005846D5" w:rsidRPr="007924E9">
        <w:rPr>
          <w:rFonts w:ascii="Times New Roman" w:hAnsi="Times New Roman"/>
          <w:sz w:val="16"/>
          <w:szCs w:val="16"/>
          <w:u w:val="single"/>
        </w:rPr>
        <w:t>151</w:t>
      </w:r>
    </w:p>
    <w:p w:rsidR="008844A7" w:rsidRPr="007924E9" w:rsidRDefault="008844A7" w:rsidP="009058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spacing w:after="0" w:line="240" w:lineRule="auto"/>
        <w:jc w:val="center"/>
        <w:rPr>
          <w:rFonts w:ascii="Times New Roman" w:hAnsi="Times New Roman"/>
          <w:b/>
        </w:rPr>
      </w:pPr>
      <w:r w:rsidRPr="007924E9">
        <w:rPr>
          <w:rFonts w:ascii="Times New Roman" w:hAnsi="Times New Roman"/>
          <w:b/>
        </w:rPr>
        <w:t xml:space="preserve">Административный  </w:t>
      </w:r>
      <w:bookmarkStart w:id="0" w:name="YANDEX_1"/>
      <w:bookmarkEnd w:id="0"/>
      <w:r w:rsidRPr="007924E9">
        <w:rPr>
          <w:rFonts w:ascii="Times New Roman" w:hAnsi="Times New Roman"/>
          <w:b/>
        </w:rPr>
        <w:t> регламент</w:t>
      </w:r>
    </w:p>
    <w:p w:rsidR="008844A7" w:rsidRPr="007924E9" w:rsidRDefault="008844A7" w:rsidP="0090581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YANDEX_2"/>
      <w:bookmarkEnd w:id="1"/>
      <w:r w:rsidRPr="007924E9">
        <w:rPr>
          <w:rFonts w:ascii="Times New Roman" w:hAnsi="Times New Roman"/>
          <w:b/>
        </w:rPr>
        <w:t xml:space="preserve">предоставления  </w:t>
      </w:r>
      <w:bookmarkStart w:id="2" w:name="YANDEX_3"/>
      <w:bookmarkEnd w:id="2"/>
      <w:r w:rsidRPr="007924E9">
        <w:rPr>
          <w:rFonts w:ascii="Times New Roman" w:hAnsi="Times New Roman"/>
          <w:b/>
        </w:rPr>
        <w:t xml:space="preserve"> муниципальной  </w:t>
      </w:r>
      <w:bookmarkStart w:id="3" w:name="YANDEX_4"/>
      <w:bookmarkEnd w:id="3"/>
      <w:r w:rsidRPr="007924E9">
        <w:rPr>
          <w:rFonts w:ascii="Times New Roman" w:hAnsi="Times New Roman"/>
          <w:b/>
        </w:rPr>
        <w:t> услуги</w:t>
      </w:r>
    </w:p>
    <w:p w:rsidR="008844A7" w:rsidRPr="007924E9" w:rsidRDefault="008844A7" w:rsidP="00905816">
      <w:pPr>
        <w:spacing w:after="0" w:line="240" w:lineRule="auto"/>
        <w:jc w:val="center"/>
        <w:rPr>
          <w:rFonts w:ascii="Times New Roman" w:hAnsi="Times New Roman"/>
          <w:b/>
        </w:rPr>
      </w:pPr>
      <w:r w:rsidRPr="007924E9">
        <w:rPr>
          <w:rFonts w:ascii="Times New Roman" w:hAnsi="Times New Roman"/>
          <w:b/>
        </w:rPr>
        <w:t>«Предоставление 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</w:r>
      <w:bookmarkStart w:id="4" w:name="YANDEX_41"/>
      <w:bookmarkStart w:id="5" w:name="YANDEX_42"/>
      <w:bookmarkStart w:id="6" w:name="YANDEX_43"/>
      <w:bookmarkStart w:id="7" w:name="YANDEX_44"/>
      <w:bookmarkEnd w:id="4"/>
      <w:bookmarkEnd w:id="5"/>
      <w:bookmarkEnd w:id="6"/>
      <w:bookmarkEnd w:id="7"/>
      <w:r w:rsidRPr="007924E9">
        <w:rPr>
          <w:rFonts w:ascii="Times New Roman" w:hAnsi="Times New Roman"/>
          <w:b/>
        </w:rPr>
        <w:t>»</w:t>
      </w:r>
    </w:p>
    <w:p w:rsidR="00FD45D3" w:rsidRPr="007924E9" w:rsidRDefault="00881372" w:rsidP="009058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24E9">
        <w:rPr>
          <w:rFonts w:ascii="Times New Roman" w:hAnsi="Times New Roman"/>
          <w:sz w:val="16"/>
          <w:szCs w:val="16"/>
        </w:rPr>
        <w:t xml:space="preserve">(в ред. </w:t>
      </w:r>
      <w:r w:rsidR="004629EF" w:rsidRPr="007924E9">
        <w:rPr>
          <w:rFonts w:ascii="Times New Roman" w:hAnsi="Times New Roman"/>
          <w:sz w:val="16"/>
          <w:szCs w:val="16"/>
        </w:rPr>
        <w:t xml:space="preserve">от 15.11.2013г. №201, </w:t>
      </w:r>
      <w:r w:rsidR="00FD45D3" w:rsidRPr="007924E9">
        <w:rPr>
          <w:rFonts w:ascii="Times New Roman" w:hAnsi="Times New Roman"/>
          <w:sz w:val="16"/>
          <w:szCs w:val="16"/>
        </w:rPr>
        <w:t xml:space="preserve">от </w:t>
      </w:r>
      <w:r w:rsidRPr="007924E9">
        <w:rPr>
          <w:rFonts w:ascii="Times New Roman" w:hAnsi="Times New Roman"/>
          <w:sz w:val="16"/>
          <w:szCs w:val="16"/>
        </w:rPr>
        <w:t xml:space="preserve">15.07.2014 </w:t>
      </w:r>
      <w:r w:rsidRPr="007924E9">
        <w:rPr>
          <w:rFonts w:ascii="Times New Roman" w:hAnsi="Times New Roman"/>
          <w:sz w:val="16"/>
          <w:szCs w:val="16"/>
          <w:lang w:val="en-US"/>
        </w:rPr>
        <w:t>N</w:t>
      </w:r>
      <w:r w:rsidRPr="007924E9">
        <w:rPr>
          <w:rFonts w:ascii="Times New Roman" w:hAnsi="Times New Roman"/>
          <w:sz w:val="16"/>
          <w:szCs w:val="16"/>
        </w:rPr>
        <w:t>123</w:t>
      </w:r>
      <w:r w:rsidR="000153BB" w:rsidRPr="007924E9">
        <w:rPr>
          <w:rFonts w:ascii="Times New Roman" w:hAnsi="Times New Roman"/>
          <w:sz w:val="16"/>
          <w:szCs w:val="16"/>
        </w:rPr>
        <w:t>, от 27.08.2014 №154</w:t>
      </w:r>
      <w:r w:rsidR="004629EF" w:rsidRPr="007924E9">
        <w:rPr>
          <w:rFonts w:ascii="Times New Roman" w:hAnsi="Times New Roman"/>
          <w:sz w:val="16"/>
          <w:szCs w:val="16"/>
        </w:rPr>
        <w:t>, от 30.08.2016г. №161</w:t>
      </w:r>
      <w:r w:rsidR="00FD45D3" w:rsidRPr="007924E9">
        <w:rPr>
          <w:rFonts w:ascii="Times New Roman" w:hAnsi="Times New Roman"/>
          <w:sz w:val="16"/>
          <w:szCs w:val="16"/>
        </w:rPr>
        <w:t>)</w:t>
      </w:r>
    </w:p>
    <w:p w:rsidR="008844A7" w:rsidRPr="007924E9" w:rsidRDefault="008844A7" w:rsidP="009058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lang w:val="en-US"/>
        </w:rPr>
        <w:t>I</w:t>
      </w:r>
      <w:r w:rsidRPr="007924E9">
        <w:rPr>
          <w:rFonts w:ascii="Times New Roman" w:hAnsi="Times New Roman"/>
          <w:sz w:val="20"/>
          <w:szCs w:val="20"/>
        </w:rPr>
        <w:t>. ОБЩИЕ ПОЛОЖЕНИЯ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7924E9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сооружения" (далее  административный регламент и муниципальная услуга)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последовательность действий административных процедур отдела по управлению муниципальным имуществом администрации муниципального образования «Баяндаевский район» по предоставлению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8844A7" w:rsidRPr="007924E9" w:rsidRDefault="008844A7" w:rsidP="00905816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 граждане Российской Федерации и юридические лица, имеющие в собственности, </w:t>
      </w:r>
      <w:bookmarkStart w:id="8" w:name="YANDEX_25"/>
      <w:bookmarkEnd w:id="8"/>
      <w:r w:rsidRPr="007924E9">
        <w:rPr>
          <w:rFonts w:ascii="Times New Roman" w:hAnsi="Times New Roman"/>
          <w:sz w:val="20"/>
          <w:szCs w:val="20"/>
        </w:rPr>
        <w:t xml:space="preserve"> безвозмездном  </w:t>
      </w:r>
      <w:bookmarkStart w:id="9" w:name="YANDEX_26"/>
      <w:bookmarkEnd w:id="9"/>
      <w:r w:rsidRPr="007924E9">
        <w:rPr>
          <w:rFonts w:ascii="Times New Roman" w:hAnsi="Times New Roman"/>
          <w:sz w:val="20"/>
          <w:szCs w:val="20"/>
        </w:rPr>
        <w:t> 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 (далее заявители)</w:t>
      </w:r>
      <w:bookmarkStart w:id="10" w:name="YANDEX_27"/>
      <w:bookmarkStart w:id="11" w:name="YANDEX_28"/>
      <w:bookmarkStart w:id="12" w:name="YANDEX_29"/>
      <w:bookmarkStart w:id="13" w:name="YANDEX_30"/>
      <w:bookmarkStart w:id="14" w:name="YANDEX_31"/>
      <w:bookmarkEnd w:id="10"/>
      <w:bookmarkEnd w:id="11"/>
      <w:bookmarkEnd w:id="12"/>
      <w:bookmarkEnd w:id="13"/>
      <w:bookmarkEnd w:id="14"/>
      <w:r w:rsidRPr="007924E9">
        <w:rPr>
          <w:rFonts w:ascii="Times New Roman" w:hAnsi="Times New Roman"/>
          <w:sz w:val="20"/>
          <w:szCs w:val="20"/>
        </w:rPr>
        <w:t>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не более 3 рабочих дней со дня их подписания.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lang w:val="en-US"/>
        </w:rPr>
        <w:t>II</w:t>
      </w:r>
      <w:r w:rsidRPr="007924E9">
        <w:rPr>
          <w:rFonts w:ascii="Times New Roman" w:hAnsi="Times New Roman"/>
          <w:sz w:val="20"/>
          <w:szCs w:val="20"/>
        </w:rPr>
        <w:t>. СТАНДАРТ ПРЕДОСТАВЛЕНИЯ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2.1.1. Наименование муниципальной услуги - "Предоставление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 ".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 Наименование органа, предоставляющего муниципальную услугу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2.2.1. Муниципальная услуга предоставляется Отделом по управлению муниципальным имуществом администрации муниципального образования «Баяндаевский район» (далее - Отдел)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7924E9">
        <w:rPr>
          <w:rFonts w:ascii="Times New Roman" w:hAnsi="Times New Roman"/>
          <w:sz w:val="20"/>
          <w:szCs w:val="20"/>
        </w:rPr>
        <w:t>Информация о порядке предоставления муниципальной услуги предоставляется непосредственно в Отделе, а также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графиков личного приема граждан на официальном сайте муниципального образования «Баяндаевский район» в сети «Интернет»  (http://bayanday.irkobl.ru/).</w:t>
      </w:r>
      <w:proofErr w:type="gramEnd"/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7924E9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7924E9">
        <w:rPr>
          <w:rFonts w:ascii="Times New Roman" w:hAnsi="Times New Roman"/>
          <w:sz w:val="20"/>
          <w:szCs w:val="20"/>
        </w:rPr>
        <w:t xml:space="preserve">, </w:t>
      </w:r>
      <w:r w:rsidR="009F5D09" w:rsidRPr="007924E9">
        <w:rPr>
          <w:rFonts w:ascii="Times New Roman" w:hAnsi="Times New Roman"/>
          <w:sz w:val="20"/>
          <w:szCs w:val="20"/>
        </w:rPr>
        <w:t>2; телефон Отдела: 8(39537) 9-10-84</w:t>
      </w:r>
      <w:r w:rsidRPr="007924E9">
        <w:rPr>
          <w:rFonts w:ascii="Times New Roman" w:hAnsi="Times New Roman"/>
          <w:sz w:val="20"/>
          <w:szCs w:val="20"/>
        </w:rPr>
        <w:t>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понедельник - пятница: с9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 xml:space="preserve"> до 17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>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перерыв на обед: с 13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 xml:space="preserve"> до 14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>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Кабинет приема заявлений граждан и юридических лиц расположены по адресу: 669120, с. Баяндай, ул. </w:t>
      </w:r>
      <w:proofErr w:type="spellStart"/>
      <w:r w:rsidRPr="007924E9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7924E9">
        <w:rPr>
          <w:rFonts w:ascii="Times New Roman" w:hAnsi="Times New Roman"/>
          <w:sz w:val="20"/>
          <w:szCs w:val="20"/>
        </w:rPr>
        <w:t>, 2, кабинет 19.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2.2.5. На официальном сайте муниципального образования «Баяндаевский район» размещается следующая информация: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2.2.5.1.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2.2.5.2. График приема мэром муниципального образования «Баяндаевский район» граждан   муниципального образования «Баяндаевский район», первым заместителем мэра, заместителем мэра.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2.2.5.3. Формы заявлений по предоставлению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2.2.5.4. Услуга "Задать вопрос".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2.2.7. </w:t>
      </w:r>
      <w:proofErr w:type="gramStart"/>
      <w:r w:rsidRPr="007924E9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2.2.8. Заявитель имеет право на получение сведений о прохождении процедур по рассмотрению его заявления.</w:t>
      </w:r>
    </w:p>
    <w:p w:rsidR="008844A7" w:rsidRPr="007924E9" w:rsidRDefault="008844A7" w:rsidP="00905816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</w:t>
      </w:r>
      <w:r w:rsidR="007924E9">
        <w:rPr>
          <w:rFonts w:ascii="Times New Roman" w:hAnsi="Times New Roman"/>
          <w:sz w:val="20"/>
          <w:szCs w:val="20"/>
        </w:rPr>
        <w:t>2.</w:t>
      </w:r>
      <w:r w:rsidRPr="007924E9">
        <w:rPr>
          <w:rFonts w:ascii="Times New Roman" w:hAnsi="Times New Roman"/>
          <w:sz w:val="20"/>
          <w:szCs w:val="20"/>
        </w:rPr>
        <w:t xml:space="preserve">9.  При </w:t>
      </w:r>
      <w:bookmarkStart w:id="15" w:name="YANDEX_55"/>
      <w:bookmarkEnd w:id="15"/>
      <w:r w:rsidRPr="007924E9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16" w:name="YANDEX_56"/>
      <w:bookmarkEnd w:id="16"/>
      <w:r w:rsidRPr="007924E9">
        <w:rPr>
          <w:rFonts w:ascii="Times New Roman" w:hAnsi="Times New Roman"/>
          <w:sz w:val="20"/>
          <w:szCs w:val="20"/>
        </w:rPr>
        <w:t xml:space="preserve"> муниципальной услуги  в целях </w:t>
      </w:r>
      <w:r w:rsidRPr="007924E9">
        <w:rPr>
          <w:rFonts w:ascii="Times New Roman" w:hAnsi="Times New Roman"/>
          <w:sz w:val="20"/>
          <w:szCs w:val="20"/>
          <w:shd w:val="clear" w:color="auto" w:fill="FFFFFF"/>
        </w:rPr>
        <w:t xml:space="preserve">получения документов, необходимых для организации процесса </w:t>
      </w:r>
      <w:r w:rsidRPr="007924E9">
        <w:rPr>
          <w:rFonts w:ascii="Times New Roman" w:hAnsi="Times New Roman"/>
          <w:sz w:val="20"/>
          <w:szCs w:val="20"/>
        </w:rPr>
        <w:t>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</w:r>
      <w:r w:rsidRPr="007924E9">
        <w:rPr>
          <w:rFonts w:ascii="Times New Roman" w:hAnsi="Times New Roman"/>
          <w:sz w:val="20"/>
          <w:szCs w:val="20"/>
          <w:shd w:val="clear" w:color="auto" w:fill="FFFFFF"/>
        </w:rPr>
        <w:t xml:space="preserve">, информации для проверки сведений, представляемых заявителями осуществляется во взаимодействии </w:t>
      </w:r>
      <w:proofErr w:type="gramStart"/>
      <w:r w:rsidRPr="007924E9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  <w:r w:rsidRPr="007924E9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8844A7" w:rsidRPr="007924E9" w:rsidRDefault="008844A7" w:rsidP="00BA7D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24E9">
        <w:rPr>
          <w:rFonts w:ascii="Times New Roman" w:hAnsi="Times New Roman"/>
          <w:sz w:val="20"/>
          <w:szCs w:val="20"/>
          <w:shd w:val="clear" w:color="auto" w:fill="FFFFFF"/>
        </w:rPr>
        <w:t>- Управлением Федеральной службы государственной регистрации, кадастра и картографии по Иркутской области;</w:t>
      </w:r>
    </w:p>
    <w:p w:rsidR="008844A7" w:rsidRPr="007924E9" w:rsidRDefault="008844A7" w:rsidP="00BA7D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24E9">
        <w:rPr>
          <w:rFonts w:ascii="Times New Roman" w:hAnsi="Times New Roman"/>
          <w:sz w:val="20"/>
          <w:szCs w:val="20"/>
          <w:shd w:val="clear" w:color="auto" w:fill="FFFFFF"/>
        </w:rPr>
        <w:t>- Федеральным бюджетным учреждением «Кадастровая палата»</w:t>
      </w:r>
    </w:p>
    <w:p w:rsidR="008844A7" w:rsidRPr="007924E9" w:rsidRDefault="008844A7" w:rsidP="00BA7D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shd w:val="clear" w:color="auto" w:fill="FFFFFF"/>
        </w:rPr>
        <w:t>- Федеральной налоговой службой по Иркутской области;</w:t>
      </w:r>
    </w:p>
    <w:p w:rsidR="008844A7" w:rsidRDefault="008844A7" w:rsidP="00BA7D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24E9">
        <w:rPr>
          <w:rFonts w:ascii="Times New Roman" w:hAnsi="Times New Roman"/>
          <w:sz w:val="20"/>
          <w:szCs w:val="20"/>
          <w:shd w:val="clear" w:color="auto" w:fill="FFFFFF"/>
        </w:rPr>
        <w:t xml:space="preserve">- Главами поселений </w:t>
      </w:r>
      <w:proofErr w:type="spellStart"/>
      <w:r w:rsidRPr="007924E9">
        <w:rPr>
          <w:rFonts w:ascii="Times New Roman" w:hAnsi="Times New Roman"/>
          <w:sz w:val="20"/>
          <w:szCs w:val="20"/>
          <w:shd w:val="clear" w:color="auto" w:fill="FFFFFF"/>
        </w:rPr>
        <w:t>Баяндаевского</w:t>
      </w:r>
      <w:proofErr w:type="spellEnd"/>
      <w:r w:rsidRPr="007924E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района</w:t>
      </w:r>
      <w:bookmarkStart w:id="17" w:name="YANDEX_57"/>
      <w:bookmarkEnd w:id="17"/>
      <w:r w:rsidRPr="007924E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EF4B2E" w:rsidRPr="007924E9" w:rsidRDefault="00EF4B2E" w:rsidP="00BA7D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7924E9" w:rsidP="007924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844A7" w:rsidRPr="007924E9">
        <w:rPr>
          <w:rFonts w:ascii="Times New Roman" w:hAnsi="Times New Roman"/>
          <w:sz w:val="20"/>
          <w:szCs w:val="20"/>
        </w:rPr>
        <w:t>2.3. Результаты предоставления муниципальной услуги</w:t>
      </w:r>
    </w:p>
    <w:p w:rsidR="008844A7" w:rsidRPr="007924E9" w:rsidRDefault="008844A7" w:rsidP="00BA7D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1) постановление мэра муниципального образования «Баяндаевский район» о </w:t>
      </w:r>
      <w:bookmarkStart w:id="18" w:name="YANDEX_129"/>
      <w:bookmarkEnd w:id="18"/>
      <w:r w:rsidRPr="007924E9">
        <w:rPr>
          <w:rFonts w:ascii="Times New Roman" w:hAnsi="Times New Roman"/>
          <w:sz w:val="20"/>
          <w:szCs w:val="20"/>
        </w:rPr>
        <w:t> предоставлении  земельного участка на соответствующем праве (далее постановление);</w:t>
      </w:r>
    </w:p>
    <w:p w:rsidR="008844A7" w:rsidRPr="007924E9" w:rsidRDefault="008844A7" w:rsidP="00BA7D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2) договор купли-продажи земельного участка;</w:t>
      </w:r>
    </w:p>
    <w:p w:rsidR="008844A7" w:rsidRPr="007924E9" w:rsidRDefault="008844A7" w:rsidP="00BA7D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3) договор аренды земельного участка;</w:t>
      </w:r>
    </w:p>
    <w:p w:rsidR="008844A7" w:rsidRDefault="008844A7" w:rsidP="00BA7D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4) уведомление об отказе в </w:t>
      </w:r>
      <w:bookmarkStart w:id="19" w:name="YANDEX_130"/>
      <w:bookmarkEnd w:id="19"/>
      <w:r w:rsidRPr="007924E9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20" w:name="YANDEX_131"/>
      <w:bookmarkEnd w:id="20"/>
      <w:r w:rsidRPr="007924E9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21" w:name="YANDEX_132"/>
      <w:bookmarkEnd w:id="21"/>
      <w:r w:rsidRPr="007924E9">
        <w:rPr>
          <w:rFonts w:ascii="Times New Roman" w:hAnsi="Times New Roman"/>
          <w:sz w:val="20"/>
          <w:szCs w:val="20"/>
        </w:rPr>
        <w:t> услуги.</w:t>
      </w:r>
    </w:p>
    <w:p w:rsidR="00EF4B2E" w:rsidRPr="007924E9" w:rsidRDefault="00EF4B2E" w:rsidP="00BA7D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7924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2.4. Срок предоставления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2.4.1. Общий срок предоставления муниципальной услуги не должен превышать </w:t>
      </w:r>
      <w:r w:rsidR="00507D53" w:rsidRPr="007924E9">
        <w:rPr>
          <w:rFonts w:ascii="Times New Roman" w:hAnsi="Times New Roman"/>
          <w:sz w:val="20"/>
          <w:szCs w:val="20"/>
        </w:rPr>
        <w:t>одного месяца</w:t>
      </w:r>
      <w:r w:rsidRPr="007924E9">
        <w:rPr>
          <w:rFonts w:ascii="Times New Roman" w:hAnsi="Times New Roman"/>
          <w:sz w:val="20"/>
          <w:szCs w:val="20"/>
        </w:rPr>
        <w:t xml:space="preserve">  со дня регистрации в установленном в административном регламенте порядке заявления заявителя о предоставлении земельного участка.</w:t>
      </w:r>
    </w:p>
    <w:p w:rsidR="008844A7" w:rsidRDefault="008844A7" w:rsidP="000A0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19" w:history="1">
        <w:r w:rsidRPr="007924E9">
          <w:rPr>
            <w:rFonts w:ascii="Times New Roman" w:hAnsi="Times New Roman"/>
            <w:sz w:val="20"/>
            <w:szCs w:val="20"/>
          </w:rPr>
          <w:t>разделе 3</w:t>
        </w:r>
      </w:hyperlink>
      <w:r w:rsidRPr="007924E9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EF4B2E" w:rsidRPr="007924E9" w:rsidRDefault="00EF4B2E" w:rsidP="000A0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2.5. Правовые основания для предоставления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7924E9">
        <w:rPr>
          <w:rFonts w:ascii="Times New Roman" w:hAnsi="Times New Roman"/>
          <w:sz w:val="20"/>
          <w:szCs w:val="20"/>
        </w:rPr>
        <w:t>с</w:t>
      </w:r>
      <w:proofErr w:type="gramEnd"/>
      <w:r w:rsidRPr="007924E9">
        <w:rPr>
          <w:rFonts w:ascii="Times New Roman" w:hAnsi="Times New Roman"/>
          <w:sz w:val="20"/>
          <w:szCs w:val="20"/>
        </w:rPr>
        <w:t>:</w:t>
      </w:r>
    </w:p>
    <w:p w:rsidR="008844A7" w:rsidRPr="007924E9" w:rsidRDefault="008844A7" w:rsidP="00905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Конституцией  Российской Федерации</w:t>
      </w:r>
    </w:p>
    <w:p w:rsidR="008844A7" w:rsidRPr="007924E9" w:rsidRDefault="008844A7" w:rsidP="00905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Гражданским кодексом Российской Федерации</w:t>
      </w:r>
    </w:p>
    <w:p w:rsidR="008844A7" w:rsidRPr="007924E9" w:rsidRDefault="008844A7" w:rsidP="00905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Земельным кодексом Российской Федерации</w:t>
      </w:r>
    </w:p>
    <w:p w:rsidR="008844A7" w:rsidRPr="007924E9" w:rsidRDefault="008844A7" w:rsidP="000A00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Федеральным законом от 02.01.2000 № 28-ФЗ «О государственном земельном кадастре»</w:t>
      </w:r>
    </w:p>
    <w:p w:rsidR="008844A7" w:rsidRPr="007924E9" w:rsidRDefault="008844A7" w:rsidP="000A00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Постановлением Правительства Российской Федерации № 808 от 11.11.2002 «Об организации и проведении торгов по продаже находящихся в государственной или </w:t>
      </w:r>
      <w:bookmarkStart w:id="22" w:name="YANDEX_80"/>
      <w:bookmarkEnd w:id="22"/>
      <w:r w:rsidRPr="007924E9">
        <w:rPr>
          <w:rFonts w:ascii="Times New Roman" w:hAnsi="Times New Roman"/>
          <w:sz w:val="20"/>
          <w:szCs w:val="20"/>
        </w:rPr>
        <w:t> муниципальной  собственности земельных участков или права на заключение договоров аренды таких земельных участков»;</w:t>
      </w:r>
    </w:p>
    <w:p w:rsidR="008844A7" w:rsidRDefault="008844A7" w:rsidP="00AE31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Уставом </w:t>
      </w:r>
      <w:bookmarkStart w:id="23" w:name="YANDEX_149"/>
      <w:bookmarkEnd w:id="23"/>
      <w:r w:rsidRPr="007924E9">
        <w:rPr>
          <w:rFonts w:ascii="Times New Roman" w:hAnsi="Times New Roman"/>
          <w:sz w:val="20"/>
          <w:szCs w:val="20"/>
        </w:rPr>
        <w:t> муниципального  образования «</w:t>
      </w:r>
      <w:proofErr w:type="spellStart"/>
      <w:r w:rsidRPr="007924E9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7924E9">
        <w:rPr>
          <w:rFonts w:ascii="Times New Roman" w:hAnsi="Times New Roman"/>
          <w:sz w:val="20"/>
          <w:szCs w:val="20"/>
        </w:rPr>
        <w:t xml:space="preserve"> район».</w:t>
      </w:r>
    </w:p>
    <w:p w:rsidR="00EF4B2E" w:rsidRPr="00AE3111" w:rsidRDefault="00EF4B2E" w:rsidP="00EF4B2E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2.6.1. Для </w:t>
      </w:r>
      <w:bookmarkStart w:id="24" w:name="YANDEX_158"/>
      <w:bookmarkEnd w:id="24"/>
      <w:r w:rsidRPr="007924E9">
        <w:rPr>
          <w:rFonts w:ascii="Times New Roman" w:hAnsi="Times New Roman"/>
          <w:sz w:val="20"/>
          <w:szCs w:val="20"/>
        </w:rPr>
        <w:t xml:space="preserve"> предоставления  </w:t>
      </w:r>
      <w:bookmarkStart w:id="25" w:name="YANDEX_159"/>
      <w:bookmarkEnd w:id="25"/>
      <w:r w:rsidRPr="007924E9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26" w:name="YANDEX_160"/>
      <w:bookmarkEnd w:id="26"/>
      <w:r w:rsidRPr="007924E9">
        <w:rPr>
          <w:rFonts w:ascii="Times New Roman" w:hAnsi="Times New Roman"/>
          <w:sz w:val="20"/>
          <w:szCs w:val="20"/>
        </w:rPr>
        <w:t> услуги  прилагаются следующие документы: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1) заявление о </w:t>
      </w:r>
      <w:bookmarkStart w:id="27" w:name="YANDEX_89"/>
      <w:bookmarkEnd w:id="27"/>
      <w:r w:rsidRPr="007924E9">
        <w:rPr>
          <w:rFonts w:ascii="Times New Roman" w:hAnsi="Times New Roman"/>
          <w:sz w:val="20"/>
          <w:szCs w:val="20"/>
        </w:rPr>
        <w:t> предоставлении  земельного участка, оформленное на имя мэра;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(с копиями);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4) документ, подтверждающий право заявителя на приобретение земельного участка в постоянное (бессрочное) </w:t>
      </w:r>
      <w:bookmarkStart w:id="28" w:name="YANDEX_96"/>
      <w:bookmarkEnd w:id="28"/>
      <w:r w:rsidRPr="007924E9">
        <w:rPr>
          <w:rFonts w:ascii="Times New Roman" w:hAnsi="Times New Roman"/>
          <w:sz w:val="20"/>
          <w:szCs w:val="20"/>
        </w:rPr>
        <w:t xml:space="preserve"> пользование, </w:t>
      </w:r>
      <w:bookmarkStart w:id="29" w:name="YANDEX_97"/>
      <w:bookmarkEnd w:id="29"/>
      <w:r w:rsidRPr="007924E9">
        <w:rPr>
          <w:rFonts w:ascii="Times New Roman" w:hAnsi="Times New Roman"/>
          <w:sz w:val="20"/>
          <w:szCs w:val="20"/>
        </w:rPr>
        <w:t xml:space="preserve"> в  </w:t>
      </w:r>
      <w:bookmarkStart w:id="30" w:name="YANDEX_98"/>
      <w:bookmarkEnd w:id="30"/>
      <w:r w:rsidRPr="007924E9">
        <w:rPr>
          <w:rFonts w:ascii="Times New Roman" w:hAnsi="Times New Roman"/>
          <w:sz w:val="20"/>
          <w:szCs w:val="20"/>
        </w:rPr>
        <w:t xml:space="preserve"> безвозмездное  срочное </w:t>
      </w:r>
      <w:bookmarkStart w:id="31" w:name="YANDEX_99"/>
      <w:bookmarkEnd w:id="31"/>
      <w:r w:rsidRPr="007924E9">
        <w:rPr>
          <w:rFonts w:ascii="Times New Roman" w:hAnsi="Times New Roman"/>
          <w:sz w:val="20"/>
          <w:szCs w:val="20"/>
        </w:rPr>
        <w:t> пользование, в собственность или аренду на условиях, установленных земельным законодательством.</w:t>
      </w:r>
    </w:p>
    <w:p w:rsidR="008844A7" w:rsidRPr="007924E9" w:rsidRDefault="008844A7" w:rsidP="00BF2AF6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5) По своему желанию заявитель дополнительно может представить иные докумен</w:t>
      </w:r>
      <w:bookmarkStart w:id="32" w:name="YANDEX_179"/>
      <w:bookmarkStart w:id="33" w:name="YANDEX_180"/>
      <w:bookmarkStart w:id="34" w:name="YANDEX_181"/>
      <w:bookmarkEnd w:id="32"/>
      <w:bookmarkEnd w:id="33"/>
      <w:bookmarkEnd w:id="34"/>
      <w:r w:rsidRPr="007924E9">
        <w:rPr>
          <w:rFonts w:ascii="Times New Roman" w:hAnsi="Times New Roman"/>
          <w:sz w:val="20"/>
          <w:szCs w:val="20"/>
        </w:rPr>
        <w:t>ты:</w:t>
      </w:r>
    </w:p>
    <w:p w:rsidR="008844A7" w:rsidRPr="007924E9" w:rsidRDefault="008844A7" w:rsidP="00BF2AF6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24E9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недвижимое имущество и сделок с ним о правах на земельный участок или 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с ним.</w:t>
      </w:r>
    </w:p>
    <w:p w:rsidR="008844A7" w:rsidRPr="007924E9" w:rsidRDefault="008844A7" w:rsidP="00BF2AF6">
      <w:pPr>
        <w:spacing w:after="0" w:line="240" w:lineRule="auto"/>
        <w:ind w:right="-286" w:firstLine="708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для индивидуальных предпринимателей - выписку из Единого государственного реестра индивидуальных предпринимателей, выданная не ранее 30 дней до даты подачи заявления, копия свидетельства о государственной регистрации в качестве индивидуального предпринимателя, заверенная заявителем;</w:t>
      </w:r>
    </w:p>
    <w:p w:rsidR="008844A7" w:rsidRPr="007924E9" w:rsidRDefault="008844A7" w:rsidP="00BF2AF6">
      <w:pPr>
        <w:spacing w:after="0" w:line="240" w:lineRule="auto"/>
        <w:ind w:right="-286" w:firstLine="562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для юридических лиц – выписку из Единого государственного реестра юридических лиц, выданная не ранее 30 дней до даты подачи заявления, копия свидетельства о государственной регистрации в качестве юридического лица, заверенная заявителем.</w:t>
      </w:r>
    </w:p>
    <w:p w:rsidR="008844A7" w:rsidRPr="007924E9" w:rsidRDefault="008844A7" w:rsidP="00BF2AF6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кадастровую выписку земельного участка или кадастровая выписка земельного участка.</w:t>
      </w:r>
    </w:p>
    <w:p w:rsidR="008844A7" w:rsidRPr="007924E9" w:rsidRDefault="008844A7" w:rsidP="00BF2AF6">
      <w:pPr>
        <w:pStyle w:val="a4"/>
        <w:suppressAutoHyphens w:val="0"/>
        <w:spacing w:after="0"/>
        <w:ind w:left="0" w:firstLine="680"/>
        <w:jc w:val="both"/>
        <w:rPr>
          <w:sz w:val="20"/>
          <w:szCs w:val="20"/>
        </w:rPr>
      </w:pPr>
      <w:r w:rsidRPr="007924E9">
        <w:rPr>
          <w:sz w:val="20"/>
          <w:szCs w:val="20"/>
        </w:rPr>
        <w:t>2.6.2. Документы, предоставляемые заявителем или его доверенным лицом, должны соответствовать следующим требованиям:</w:t>
      </w:r>
    </w:p>
    <w:p w:rsidR="008844A7" w:rsidRPr="007924E9" w:rsidRDefault="008844A7" w:rsidP="00AE3111">
      <w:pPr>
        <w:tabs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полномочия представителя оформлены в установленном законом порядке;</w:t>
      </w:r>
    </w:p>
    <w:p w:rsidR="008844A7" w:rsidRPr="007924E9" w:rsidRDefault="008844A7" w:rsidP="00AE3111">
      <w:pPr>
        <w:tabs>
          <w:tab w:val="left" w:pos="-164"/>
          <w:tab w:val="left" w:pos="1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тексты документов написаны разборчиво;</w:t>
      </w:r>
    </w:p>
    <w:p w:rsidR="008844A7" w:rsidRPr="007924E9" w:rsidRDefault="008844A7" w:rsidP="00AE3111">
      <w:pPr>
        <w:tabs>
          <w:tab w:val="left" w:pos="-22"/>
          <w:tab w:val="left" w:pos="1260"/>
        </w:tabs>
        <w:spacing w:after="0" w:line="240" w:lineRule="auto"/>
        <w:ind w:left="-22" w:firstLine="56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фамилия, имя и отчество заявителя, адрес места жительства, телефон (если есть) написаны полностью;</w:t>
      </w:r>
    </w:p>
    <w:p w:rsidR="008844A7" w:rsidRPr="007924E9" w:rsidRDefault="008844A7" w:rsidP="00AE3111">
      <w:pPr>
        <w:tabs>
          <w:tab w:val="left" w:pos="0"/>
          <w:tab w:val="left" w:pos="120"/>
          <w:tab w:val="left" w:pos="1260"/>
        </w:tabs>
        <w:spacing w:after="0" w:line="240" w:lineRule="auto"/>
        <w:ind w:left="120" w:firstLine="3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в заявлении нет подчисток, приписок, зачеркнутых слов и иных неоговоренных исправлений;</w:t>
      </w:r>
    </w:p>
    <w:p w:rsidR="008844A7" w:rsidRPr="007924E9" w:rsidRDefault="008844A7" w:rsidP="00AE3111">
      <w:pPr>
        <w:tabs>
          <w:tab w:val="left" w:pos="1040"/>
          <w:tab w:val="left" w:pos="1069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документы не должны быть исполнены карандашом.</w:t>
      </w:r>
    </w:p>
    <w:p w:rsidR="008844A7" w:rsidRPr="007924E9" w:rsidRDefault="008844A7" w:rsidP="00BF2AF6">
      <w:pPr>
        <w:tabs>
          <w:tab w:val="left" w:pos="0"/>
          <w:tab w:val="left" w:pos="8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Заявление о предоставлении муниципальной услуги составляется и подписывается заявителем.</w:t>
      </w:r>
    </w:p>
    <w:p w:rsidR="008844A7" w:rsidRDefault="008844A7" w:rsidP="00447826">
      <w:pPr>
        <w:spacing w:after="0"/>
        <w:ind w:firstLine="680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Документы для предоставления муниципальной услуги по желанию заявителя могут направляться в Отдел почтой.</w:t>
      </w:r>
    </w:p>
    <w:p w:rsidR="00EF4B2E" w:rsidRPr="007924E9" w:rsidRDefault="00EF4B2E" w:rsidP="00447826">
      <w:pPr>
        <w:spacing w:after="0"/>
        <w:ind w:firstLine="680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844A7" w:rsidRPr="007924E9" w:rsidRDefault="008844A7" w:rsidP="00905816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firstLine="680"/>
        <w:rPr>
          <w:sz w:val="20"/>
        </w:rPr>
      </w:pPr>
      <w:r w:rsidRPr="007924E9">
        <w:rPr>
          <w:sz w:val="20"/>
        </w:rPr>
        <w:t xml:space="preserve">2.7.1. В </w:t>
      </w:r>
      <w:r w:rsidR="00E22536" w:rsidRPr="007924E9">
        <w:rPr>
          <w:sz w:val="20"/>
        </w:rPr>
        <w:t>приеме документов для предоставления</w:t>
      </w:r>
      <w:r w:rsidRPr="007924E9">
        <w:rPr>
          <w:sz w:val="20"/>
        </w:rPr>
        <w:t xml:space="preserve"> муниципальной услуги может быть отказано на следующих основаниях:</w:t>
      </w:r>
    </w:p>
    <w:p w:rsidR="008844A7" w:rsidRPr="007924E9" w:rsidRDefault="008844A7" w:rsidP="00905816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7924E9">
        <w:rPr>
          <w:sz w:val="20"/>
        </w:rPr>
        <w:t>-  неполный перечень представленных документов;</w:t>
      </w:r>
    </w:p>
    <w:p w:rsidR="008844A7" w:rsidRPr="007924E9" w:rsidRDefault="008844A7" w:rsidP="00905816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  <w:u w:val="single"/>
        </w:rPr>
      </w:pPr>
      <w:r w:rsidRPr="007924E9">
        <w:rPr>
          <w:sz w:val="20"/>
        </w:rPr>
        <w:t>-  представленные документы заполнены ненадлежащим образом,</w:t>
      </w:r>
    </w:p>
    <w:p w:rsidR="008844A7" w:rsidRDefault="008844A7" w:rsidP="00DD7129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7924E9">
        <w:rPr>
          <w:sz w:val="20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EF4B2E" w:rsidRPr="007924E9" w:rsidRDefault="00EF4B2E" w:rsidP="00DD7129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2.8.2. В случае</w:t>
      </w:r>
      <w:proofErr w:type="gramStart"/>
      <w:r w:rsidRPr="007924E9">
        <w:rPr>
          <w:rFonts w:ascii="Times New Roman" w:hAnsi="Times New Roman"/>
          <w:sz w:val="20"/>
          <w:szCs w:val="20"/>
        </w:rPr>
        <w:t>,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если в заявлении гражданина указана цель использования земельного участка, не соответствующая целевому использованию.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2.8.3. В случае</w:t>
      </w:r>
      <w:proofErr w:type="gramStart"/>
      <w:r w:rsidRPr="007924E9">
        <w:rPr>
          <w:rFonts w:ascii="Times New Roman" w:hAnsi="Times New Roman"/>
          <w:sz w:val="20"/>
          <w:szCs w:val="20"/>
        </w:rPr>
        <w:t>,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если запрашиваемый земельный участок уже находится в собственности или пользовании третьих лиц.</w:t>
      </w:r>
    </w:p>
    <w:p w:rsidR="008844A7" w:rsidRPr="007924E9" w:rsidRDefault="008844A7" w:rsidP="00905816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7924E9">
        <w:rPr>
          <w:sz w:val="20"/>
        </w:rPr>
        <w:t>2.8.4. В случае изъятия заявленного земельного участка из оборота;</w:t>
      </w:r>
    </w:p>
    <w:p w:rsidR="008844A7" w:rsidRPr="007924E9" w:rsidRDefault="008844A7" w:rsidP="00905816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7924E9">
        <w:rPr>
          <w:sz w:val="20"/>
        </w:rPr>
        <w:t>2.8.5.В случае  установления федеральным законом запрета на приватизацию земельных участков, с распространением условий запрета на заявленный земельный участок;</w:t>
      </w:r>
    </w:p>
    <w:p w:rsidR="008844A7" w:rsidRPr="007924E9" w:rsidRDefault="008844A7" w:rsidP="00905816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7924E9">
        <w:rPr>
          <w:sz w:val="20"/>
        </w:rPr>
        <w:t>2.8.6. В случае  резервирования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8844A7" w:rsidRDefault="008844A7" w:rsidP="00DD7129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7924E9">
        <w:rPr>
          <w:sz w:val="20"/>
        </w:rPr>
        <w:t>2.8.7. В случае отсутствия свободного земельного участка.</w:t>
      </w:r>
    </w:p>
    <w:p w:rsidR="00EF4B2E" w:rsidRPr="007924E9" w:rsidRDefault="00EF4B2E" w:rsidP="00DD7129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2.9. Размер платы, взимаемый с заявителя при предоставлении муниципальной услуги:</w:t>
      </w:r>
    </w:p>
    <w:p w:rsidR="008844A7" w:rsidRDefault="008844A7" w:rsidP="00EF4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2.9.1. Предоставление муниципальной услуги осуществляется бесплатно.</w:t>
      </w:r>
    </w:p>
    <w:p w:rsidR="00EF4B2E" w:rsidRPr="007924E9" w:rsidRDefault="00EF4B2E" w:rsidP="00EF4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2.10.1. Максимальный срок ожидания в очереди при подаче заявления о предоставлении м</w:t>
      </w:r>
      <w:r w:rsidR="00676C57" w:rsidRPr="007924E9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7924E9">
        <w:rPr>
          <w:rFonts w:ascii="Times New Roman" w:hAnsi="Times New Roman"/>
          <w:sz w:val="20"/>
          <w:szCs w:val="20"/>
        </w:rPr>
        <w:t>5 минут.</w:t>
      </w:r>
    </w:p>
    <w:p w:rsidR="008844A7" w:rsidRDefault="008844A7" w:rsidP="00EF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EF4B2E" w:rsidRPr="007924E9" w:rsidRDefault="00EF4B2E" w:rsidP="00EF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2.11. Требования к помещениям, в которых предоставляется муниципальная услуга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 xml:space="preserve">2.11.1. Вход в здание уполномоченного органа оборудуется информационной </w:t>
      </w:r>
      <w:r w:rsidRPr="00EC2F2A">
        <w:rPr>
          <w:rFonts w:ascii="Times New Roman" w:hAnsi="Times New Roman"/>
          <w:sz w:val="20"/>
          <w:szCs w:val="20"/>
        </w:rPr>
        <w:lastRenderedPageBreak/>
        <w:t>табличкой (вывеской), содержащей информацию о полном наименовании уполномоченного органа.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C2F2A">
        <w:rPr>
          <w:rFonts w:ascii="Times New Roman" w:hAnsi="Times New Roman"/>
          <w:sz w:val="20"/>
          <w:szCs w:val="20"/>
        </w:rPr>
        <w:t>это</w:t>
      </w:r>
      <w:proofErr w:type="gramEnd"/>
      <w:r w:rsidRPr="00EC2F2A">
        <w:rPr>
          <w:rFonts w:ascii="Times New Roman" w:hAnsi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EC2F2A">
        <w:rPr>
          <w:rFonts w:ascii="Times New Roman" w:hAnsi="Times New Roman"/>
          <w:sz w:val="20"/>
          <w:szCs w:val="20"/>
        </w:rPr>
        <w:t>режиме</w:t>
      </w:r>
      <w:proofErr w:type="gramEnd"/>
      <w:r w:rsidRPr="00EC2F2A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EC2F2A">
        <w:rPr>
          <w:rFonts w:ascii="Times New Roman" w:hAnsi="Times New Roman"/>
          <w:sz w:val="20"/>
          <w:szCs w:val="20"/>
        </w:rPr>
        <w:t>.</w:t>
      </w:r>
    </w:p>
    <w:p w:rsidR="00EC2F2A" w:rsidRPr="00EC2F2A" w:rsidRDefault="00EC2F2A" w:rsidP="00EC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C2F2A" w:rsidRPr="00EC2F2A" w:rsidRDefault="00EC2F2A" w:rsidP="00EC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2F2A">
        <w:rPr>
          <w:rFonts w:ascii="Times New Roman" w:hAnsi="Times New Roman"/>
          <w:sz w:val="20"/>
          <w:szCs w:val="20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8844A7" w:rsidRPr="007924E9" w:rsidRDefault="008844A7" w:rsidP="00C04E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 Показатели доступности и качества муниципальных услуг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2.12.1. Показателями доступности муниципальной услуги являются: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2.12.1.1. Наличие различных способов получения информации о порядке предоставления муниципальной услуги.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2.12.1.2. Короткое время ожидания муниципальной услуги.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2.12.1.3. Удобное территориальное расположение Отдела.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2.12.2. Показателями качества муниципальной услуги являются: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2.12.2.1. Профессиональная подготовка специалистов, предоставляющих муниципальную услугу.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2.12.2.2. Высокая культура обслуживания заявителей.</w:t>
      </w:r>
    </w:p>
    <w:p w:rsidR="008844A7" w:rsidRPr="007924E9" w:rsidRDefault="008844A7" w:rsidP="009F5D09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2.12.2.3. Соблюдение сроков предоставления муниципальной услуги.</w:t>
      </w:r>
    </w:p>
    <w:p w:rsidR="009F5D09" w:rsidRPr="007924E9" w:rsidRDefault="009F5D09" w:rsidP="009F5D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</w:p>
    <w:p w:rsidR="008844A7" w:rsidRPr="007924E9" w:rsidRDefault="009F5D09" w:rsidP="00EF4B2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2.13.1.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 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lang w:val="en-US"/>
        </w:rPr>
        <w:t>III</w:t>
      </w:r>
      <w:r w:rsidRPr="007924E9">
        <w:rPr>
          <w:rFonts w:ascii="Times New Roman" w:hAnsi="Times New Roman"/>
          <w:sz w:val="20"/>
          <w:szCs w:val="20"/>
        </w:rPr>
        <w:t>. СОСТАВ, ПОСЛЕДОВАТЕЛЬНОСТЬ И СРОКИ ВЫПОЛНЕНИЯ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8844A7" w:rsidRPr="007924E9" w:rsidRDefault="008844A7" w:rsidP="00905816">
      <w:pPr>
        <w:spacing w:after="0" w:line="240" w:lineRule="auto"/>
        <w:ind w:firstLine="706"/>
        <w:jc w:val="center"/>
        <w:rPr>
          <w:rFonts w:ascii="Times New Roman" w:hAnsi="Times New Roman"/>
          <w:bCs/>
          <w:sz w:val="20"/>
          <w:szCs w:val="20"/>
        </w:rPr>
      </w:pP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bCs/>
          <w:sz w:val="20"/>
          <w:szCs w:val="20"/>
        </w:rPr>
      </w:pPr>
      <w:r w:rsidRPr="007924E9">
        <w:rPr>
          <w:rFonts w:ascii="Times New Roman" w:hAnsi="Times New Roman"/>
          <w:bCs/>
          <w:sz w:val="20"/>
          <w:szCs w:val="20"/>
        </w:rPr>
        <w:t xml:space="preserve">3.1. Последовательность действий при </w:t>
      </w:r>
      <w:bookmarkStart w:id="35" w:name="YANDEX_281"/>
      <w:bookmarkEnd w:id="35"/>
      <w:r w:rsidRPr="007924E9">
        <w:rPr>
          <w:rFonts w:ascii="Times New Roman" w:hAnsi="Times New Roman"/>
          <w:bCs/>
          <w:sz w:val="20"/>
          <w:szCs w:val="20"/>
        </w:rPr>
        <w:t xml:space="preserve"> предоставлении  </w:t>
      </w:r>
      <w:bookmarkStart w:id="36" w:name="YANDEX_282"/>
      <w:bookmarkEnd w:id="36"/>
      <w:r w:rsidRPr="007924E9">
        <w:rPr>
          <w:rFonts w:ascii="Times New Roman" w:hAnsi="Times New Roman"/>
          <w:bCs/>
          <w:sz w:val="20"/>
          <w:szCs w:val="20"/>
        </w:rPr>
        <w:t xml:space="preserve"> муниципальной  </w:t>
      </w:r>
      <w:bookmarkStart w:id="37" w:name="YANDEX_283"/>
      <w:bookmarkEnd w:id="37"/>
      <w:r w:rsidRPr="007924E9">
        <w:rPr>
          <w:rFonts w:ascii="Times New Roman" w:hAnsi="Times New Roman"/>
          <w:bCs/>
          <w:sz w:val="20"/>
          <w:szCs w:val="20"/>
        </w:rPr>
        <w:t> услуги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3.1.1</w:t>
      </w:r>
      <w:proofErr w:type="gramStart"/>
      <w:r w:rsidRPr="007924E9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ри </w:t>
      </w:r>
      <w:bookmarkStart w:id="38" w:name="YANDEX_284"/>
      <w:bookmarkEnd w:id="38"/>
      <w:r w:rsidRPr="007924E9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39" w:name="YANDEX_285"/>
      <w:bookmarkEnd w:id="39"/>
      <w:r w:rsidRPr="007924E9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40" w:name="YANDEX_286"/>
      <w:bookmarkEnd w:id="40"/>
      <w:r w:rsidRPr="007924E9">
        <w:rPr>
          <w:rFonts w:ascii="Times New Roman" w:hAnsi="Times New Roman"/>
          <w:sz w:val="20"/>
          <w:szCs w:val="20"/>
        </w:rPr>
        <w:t xml:space="preserve"> услуги  выполняются следующие </w:t>
      </w:r>
      <w:bookmarkStart w:id="41" w:name="YANDEX_287"/>
      <w:bookmarkEnd w:id="41"/>
      <w:r w:rsidRPr="007924E9">
        <w:rPr>
          <w:rFonts w:ascii="Times New Roman" w:hAnsi="Times New Roman"/>
          <w:sz w:val="20"/>
          <w:szCs w:val="20"/>
        </w:rPr>
        <w:t> административные  процедуры: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1) прием и регистрация заявления с документами в течение 3 дней;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2) рассмотрение заявления, изучение заявления и предоставленных документов </w:t>
      </w:r>
      <w:proofErr w:type="gramStart"/>
      <w:r w:rsidRPr="007924E9">
        <w:rPr>
          <w:rFonts w:ascii="Times New Roman" w:hAnsi="Times New Roman"/>
          <w:sz w:val="20"/>
          <w:szCs w:val="20"/>
        </w:rPr>
        <w:t>течении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2 дней;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3) подготовка и согласование постановления</w:t>
      </w:r>
      <w:bookmarkStart w:id="42" w:name="YANDEX_288"/>
      <w:bookmarkEnd w:id="42"/>
      <w:r w:rsidRPr="007924E9">
        <w:rPr>
          <w:rFonts w:ascii="Times New Roman" w:hAnsi="Times New Roman"/>
          <w:sz w:val="20"/>
          <w:szCs w:val="20"/>
        </w:rPr>
        <w:t xml:space="preserve"> в течение 2 недель с момента поступления заявления о </w:t>
      </w:r>
      <w:bookmarkStart w:id="43" w:name="YANDEX_289"/>
      <w:bookmarkEnd w:id="43"/>
      <w:r w:rsidRPr="007924E9">
        <w:rPr>
          <w:rFonts w:ascii="Times New Roman" w:hAnsi="Times New Roman"/>
          <w:sz w:val="20"/>
          <w:szCs w:val="20"/>
        </w:rPr>
        <w:t> предоставления  земельного участка под объектом недвижимости;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4) подготовка договора аренды или договора купли-продажи земельного участка в течение 4 рабочих дней с момента подписания постановления мэром муниципального образования «Баяндаевский район».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3.2. Прием заявления о </w:t>
      </w:r>
      <w:bookmarkStart w:id="44" w:name="YANDEX_295"/>
      <w:bookmarkEnd w:id="44"/>
      <w:r w:rsidRPr="007924E9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45" w:name="YANDEX_296"/>
      <w:bookmarkEnd w:id="45"/>
      <w:r w:rsidRPr="007924E9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46" w:name="YANDEX_297"/>
      <w:bookmarkEnd w:id="46"/>
      <w:r w:rsidRPr="007924E9">
        <w:rPr>
          <w:rFonts w:ascii="Times New Roman" w:hAnsi="Times New Roman"/>
          <w:sz w:val="20"/>
          <w:szCs w:val="20"/>
        </w:rPr>
        <w:t> услуги.</w:t>
      </w:r>
    </w:p>
    <w:p w:rsidR="008844A7" w:rsidRPr="007924E9" w:rsidRDefault="008844A7" w:rsidP="00905816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3.2.1. </w:t>
      </w:r>
      <w:r w:rsidRPr="007924E9">
        <w:rPr>
          <w:rFonts w:ascii="Times New Roman" w:hAnsi="Times New Roman"/>
          <w:iCs/>
          <w:sz w:val="20"/>
          <w:szCs w:val="20"/>
        </w:rPr>
        <w:t>Основание для начала процедуры:</w:t>
      </w:r>
      <w:r w:rsidRPr="007924E9">
        <w:rPr>
          <w:rFonts w:ascii="Times New Roman" w:hAnsi="Times New Roman"/>
          <w:sz w:val="20"/>
          <w:szCs w:val="20"/>
        </w:rPr>
        <w:t xml:space="preserve"> поступление в Отдел письменного заявления на имя мэра муниципального образования «Баяндаевский район» с приложением документов, предусмотренных п.2.6. настоящего  Регламента .</w:t>
      </w:r>
    </w:p>
    <w:p w:rsidR="008844A7" w:rsidRPr="007924E9" w:rsidRDefault="008844A7" w:rsidP="00905816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3.2.2. </w:t>
      </w:r>
      <w:r w:rsidRPr="007924E9">
        <w:rPr>
          <w:rFonts w:ascii="Times New Roman" w:hAnsi="Times New Roman"/>
          <w:iCs/>
          <w:sz w:val="20"/>
          <w:szCs w:val="20"/>
        </w:rPr>
        <w:t>Ответственный за выполнение административной процедуры:</w:t>
      </w:r>
      <w:r w:rsidRPr="007924E9">
        <w:rPr>
          <w:rFonts w:ascii="Times New Roman" w:hAnsi="Times New Roman"/>
          <w:sz w:val="20"/>
          <w:szCs w:val="20"/>
        </w:rPr>
        <w:t xml:space="preserve"> специалист, ответственный за прием, производство, выдачу документов.</w:t>
      </w:r>
    </w:p>
    <w:p w:rsidR="008844A7" w:rsidRPr="007924E9" w:rsidRDefault="008844A7" w:rsidP="00905816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3.2.3. </w:t>
      </w:r>
      <w:bookmarkStart w:id="47" w:name="YANDEX_133"/>
      <w:bookmarkEnd w:id="47"/>
      <w:r w:rsidRPr="007924E9">
        <w:rPr>
          <w:rFonts w:ascii="Times New Roman" w:hAnsi="Times New Roman"/>
          <w:iCs/>
          <w:sz w:val="20"/>
          <w:szCs w:val="20"/>
        </w:rPr>
        <w:t> Административные  действия.</w:t>
      </w:r>
    </w:p>
    <w:p w:rsidR="008844A7" w:rsidRPr="007924E9" w:rsidRDefault="008844A7" w:rsidP="00905816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Специалист, ответственный за прием, производство, выдачу документов день поступления заявления: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24E9">
        <w:rPr>
          <w:rFonts w:ascii="Times New Roman" w:hAnsi="Times New Roman"/>
          <w:sz w:val="20"/>
          <w:szCs w:val="20"/>
        </w:rPr>
        <w:t>-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  <w:proofErr w:type="gramEnd"/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 проверяет наличие всех необходимых документов исходя из соответствующего перечня документов, представляемых для </w:t>
      </w:r>
      <w:bookmarkStart w:id="48" w:name="YANDEX_134"/>
      <w:bookmarkEnd w:id="48"/>
      <w:r w:rsidRPr="007924E9">
        <w:rPr>
          <w:rFonts w:ascii="Times New Roman" w:hAnsi="Times New Roman"/>
          <w:sz w:val="20"/>
          <w:szCs w:val="20"/>
        </w:rPr>
        <w:t> предоставления;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-  проверяет соответствие представленных документов установленным требованиям;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 при установлении фактов отсутствия необходимых документов, несоответствия представленных документов требованиям, предусмотренных настоящим </w:t>
      </w:r>
      <w:bookmarkStart w:id="49" w:name="YANDEX_135"/>
      <w:bookmarkEnd w:id="49"/>
      <w:r w:rsidRPr="007924E9">
        <w:rPr>
          <w:rFonts w:ascii="Times New Roman" w:hAnsi="Times New Roman"/>
          <w:sz w:val="20"/>
          <w:szCs w:val="20"/>
        </w:rPr>
        <w:t xml:space="preserve"> Регламентом, сотрудник, уведомляет заявителя о наличии препятствий для представления </w:t>
      </w:r>
      <w:bookmarkStart w:id="50" w:name="YANDEX_136"/>
      <w:bookmarkEnd w:id="50"/>
      <w:r w:rsidRPr="007924E9">
        <w:rPr>
          <w:rFonts w:ascii="Times New Roman" w:hAnsi="Times New Roman"/>
          <w:sz w:val="20"/>
          <w:szCs w:val="20"/>
        </w:rPr>
        <w:t> 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 при согласии заявителя для устранения препятствий, </w:t>
      </w:r>
      <w:proofErr w:type="gramStart"/>
      <w:r w:rsidRPr="007924E9">
        <w:rPr>
          <w:rFonts w:ascii="Times New Roman" w:hAnsi="Times New Roman"/>
          <w:sz w:val="20"/>
          <w:szCs w:val="20"/>
        </w:rPr>
        <w:t>специалист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уполномоченный на прием заявлений, возвращает представленные документы;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 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</w:t>
      </w:r>
      <w:bookmarkStart w:id="51" w:name="YANDEX_137"/>
      <w:bookmarkEnd w:id="51"/>
      <w:r w:rsidRPr="007924E9">
        <w:rPr>
          <w:rFonts w:ascii="Times New Roman" w:hAnsi="Times New Roman"/>
          <w:sz w:val="20"/>
          <w:szCs w:val="20"/>
        </w:rPr>
        <w:t xml:space="preserve"> предоставлению  </w:t>
      </w:r>
      <w:bookmarkStart w:id="52" w:name="YANDEX_138"/>
      <w:bookmarkEnd w:id="52"/>
      <w:r w:rsidRPr="007924E9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53" w:name="YANDEX_139"/>
      <w:bookmarkEnd w:id="53"/>
      <w:r w:rsidRPr="007924E9">
        <w:rPr>
          <w:rFonts w:ascii="Times New Roman" w:hAnsi="Times New Roman"/>
          <w:sz w:val="20"/>
          <w:szCs w:val="20"/>
        </w:rPr>
        <w:t> услуги.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- в случае представления документов в соответствии с требованиями, предъявляемыми к ним настоящим </w:t>
      </w:r>
      <w:bookmarkStart w:id="54" w:name="YANDEX_140"/>
      <w:bookmarkEnd w:id="54"/>
      <w:r w:rsidRPr="007924E9">
        <w:rPr>
          <w:rFonts w:ascii="Times New Roman" w:hAnsi="Times New Roman"/>
          <w:sz w:val="20"/>
          <w:szCs w:val="20"/>
        </w:rPr>
        <w:t> Регламентом</w:t>
      </w:r>
      <w:r w:rsidR="00172291" w:rsidRPr="007924E9">
        <w:rPr>
          <w:rFonts w:ascii="Times New Roman" w:hAnsi="Times New Roman"/>
          <w:sz w:val="20"/>
          <w:szCs w:val="20"/>
        </w:rPr>
        <w:t>,</w:t>
      </w:r>
      <w:r w:rsidRPr="007924E9">
        <w:rPr>
          <w:rFonts w:ascii="Times New Roman" w:hAnsi="Times New Roman"/>
          <w:sz w:val="20"/>
          <w:szCs w:val="20"/>
        </w:rPr>
        <w:t>  регистрирует заявление, проставляя регистрационный номер и дату регистрации на заявлении, вносит запись о регистрации заявления и прилагаемых к нему документов в журнал регистрации заявлений.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iCs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3.2.4. </w:t>
      </w:r>
      <w:r w:rsidRPr="007924E9">
        <w:rPr>
          <w:rFonts w:ascii="Times New Roman" w:hAnsi="Times New Roman"/>
          <w:iCs/>
          <w:sz w:val="20"/>
          <w:szCs w:val="20"/>
        </w:rPr>
        <w:t xml:space="preserve">Результат </w:t>
      </w:r>
      <w:bookmarkStart w:id="55" w:name="YANDEX_141"/>
      <w:bookmarkEnd w:id="55"/>
      <w:r w:rsidRPr="007924E9">
        <w:rPr>
          <w:rFonts w:ascii="Times New Roman" w:hAnsi="Times New Roman"/>
          <w:iCs/>
          <w:sz w:val="20"/>
          <w:szCs w:val="20"/>
        </w:rPr>
        <w:t> административной  процедуры: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iCs/>
          <w:sz w:val="20"/>
          <w:szCs w:val="20"/>
        </w:rPr>
        <w:t xml:space="preserve">-  </w:t>
      </w:r>
      <w:r w:rsidRPr="007924E9">
        <w:rPr>
          <w:rFonts w:ascii="Times New Roman" w:hAnsi="Times New Roman"/>
          <w:sz w:val="20"/>
          <w:szCs w:val="20"/>
        </w:rPr>
        <w:t xml:space="preserve">регистрация заявления о </w:t>
      </w:r>
      <w:bookmarkStart w:id="56" w:name="YANDEX_142"/>
      <w:bookmarkEnd w:id="56"/>
      <w:r w:rsidRPr="007924E9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57" w:name="YANDEX_143"/>
      <w:bookmarkEnd w:id="57"/>
      <w:r w:rsidRPr="007924E9">
        <w:rPr>
          <w:rFonts w:ascii="Times New Roman" w:hAnsi="Times New Roman"/>
          <w:sz w:val="20"/>
          <w:szCs w:val="20"/>
        </w:rPr>
        <w:t> Муниципальной услуги.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bCs/>
          <w:sz w:val="20"/>
          <w:szCs w:val="20"/>
        </w:rPr>
      </w:pPr>
      <w:r w:rsidRPr="007924E9">
        <w:rPr>
          <w:rFonts w:ascii="Times New Roman" w:hAnsi="Times New Roman"/>
          <w:bCs/>
          <w:sz w:val="20"/>
          <w:szCs w:val="20"/>
        </w:rPr>
        <w:t>3.3. Рассмотрение заявления и документов, принятие решения о подготовке постановления, либо отказ в предоставлении земельного участка на испрашиваемом праве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3.3.1. </w:t>
      </w:r>
      <w:r w:rsidRPr="007924E9">
        <w:rPr>
          <w:rFonts w:ascii="Times New Roman" w:hAnsi="Times New Roman"/>
          <w:iCs/>
          <w:sz w:val="20"/>
          <w:szCs w:val="20"/>
        </w:rPr>
        <w:t>Основание для начала процедуры:</w:t>
      </w:r>
      <w:r w:rsidRPr="007924E9">
        <w:rPr>
          <w:rFonts w:ascii="Times New Roman" w:hAnsi="Times New Roman"/>
          <w:sz w:val="20"/>
          <w:szCs w:val="20"/>
        </w:rPr>
        <w:t xml:space="preserve"> регистрация заявления о </w:t>
      </w:r>
      <w:bookmarkStart w:id="58" w:name="YANDEX_144"/>
      <w:bookmarkEnd w:id="58"/>
      <w:r w:rsidRPr="007924E9">
        <w:rPr>
          <w:rFonts w:ascii="Times New Roman" w:hAnsi="Times New Roman"/>
          <w:sz w:val="20"/>
          <w:szCs w:val="20"/>
        </w:rPr>
        <w:t> предоставлении   Муниципальной услуги.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3.3.2. </w:t>
      </w:r>
      <w:proofErr w:type="gramStart"/>
      <w:r w:rsidRPr="007924E9">
        <w:rPr>
          <w:rFonts w:ascii="Times New Roman" w:hAnsi="Times New Roman"/>
          <w:iCs/>
          <w:sz w:val="20"/>
          <w:szCs w:val="20"/>
        </w:rPr>
        <w:t>Ответственные за выполнение  административной  процедуры:</w:t>
      </w:r>
      <w:r w:rsidRPr="007924E9">
        <w:rPr>
          <w:rFonts w:ascii="Times New Roman" w:hAnsi="Times New Roman"/>
          <w:sz w:val="20"/>
          <w:szCs w:val="20"/>
        </w:rPr>
        <w:t xml:space="preserve"> сотрудник, ответственный за прием, производство, выдачу документов.</w:t>
      </w:r>
      <w:proofErr w:type="gramEnd"/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3.3.3. </w:t>
      </w:r>
      <w:r w:rsidRPr="007924E9">
        <w:rPr>
          <w:rFonts w:ascii="Times New Roman" w:hAnsi="Times New Roman"/>
          <w:iCs/>
          <w:sz w:val="20"/>
          <w:szCs w:val="20"/>
        </w:rPr>
        <w:t>Административные действия.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Специалист, ответственный за прием, производство, выдачу документов: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В течение 2-х недель с момента регистрации заявления и документов:</w:t>
      </w:r>
    </w:p>
    <w:p w:rsidR="008844A7" w:rsidRPr="007924E9" w:rsidRDefault="008844A7" w:rsidP="00EF4B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рассматривает и проверяет полноту представленного пакета документов;</w:t>
      </w:r>
    </w:p>
    <w:p w:rsidR="008844A7" w:rsidRPr="007924E9" w:rsidRDefault="00EF4B2E" w:rsidP="00EF4B2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844A7" w:rsidRPr="007924E9">
        <w:rPr>
          <w:rFonts w:ascii="Times New Roman" w:hAnsi="Times New Roman"/>
          <w:sz w:val="20"/>
          <w:szCs w:val="20"/>
        </w:rPr>
        <w:t>-подготавливает проект постановления;</w:t>
      </w:r>
    </w:p>
    <w:p w:rsidR="008844A7" w:rsidRPr="007924E9" w:rsidRDefault="00EF4B2E" w:rsidP="00EF4B2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844A7" w:rsidRPr="007924E9">
        <w:rPr>
          <w:rFonts w:ascii="Times New Roman" w:hAnsi="Times New Roman"/>
          <w:sz w:val="20"/>
          <w:szCs w:val="20"/>
        </w:rPr>
        <w:t>- согласовывает проект постановления с должностными лицами администрации района;</w:t>
      </w:r>
    </w:p>
    <w:p w:rsidR="008844A7" w:rsidRPr="007924E9" w:rsidRDefault="00EF4B2E" w:rsidP="00EF4B2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844A7" w:rsidRPr="007924E9">
        <w:rPr>
          <w:rFonts w:ascii="Times New Roman" w:hAnsi="Times New Roman"/>
          <w:sz w:val="20"/>
          <w:szCs w:val="20"/>
        </w:rPr>
        <w:t>- отдает проект постановления на подпись мэру района.</w:t>
      </w:r>
    </w:p>
    <w:p w:rsidR="008844A7" w:rsidRPr="007924E9" w:rsidRDefault="00EF4B2E" w:rsidP="009058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844A7" w:rsidRPr="007924E9">
        <w:rPr>
          <w:rFonts w:ascii="Times New Roman" w:hAnsi="Times New Roman"/>
          <w:sz w:val="20"/>
          <w:szCs w:val="20"/>
        </w:rPr>
        <w:t>- после согласования и подписания</w:t>
      </w:r>
      <w:r w:rsidR="005E0A2A" w:rsidRPr="007924E9">
        <w:rPr>
          <w:rFonts w:ascii="Times New Roman" w:hAnsi="Times New Roman"/>
          <w:sz w:val="20"/>
          <w:szCs w:val="20"/>
        </w:rPr>
        <w:t xml:space="preserve"> постановления</w:t>
      </w:r>
      <w:r w:rsidR="008844A7" w:rsidRPr="007924E9">
        <w:rPr>
          <w:rFonts w:ascii="Times New Roman" w:hAnsi="Times New Roman"/>
          <w:sz w:val="20"/>
          <w:szCs w:val="20"/>
        </w:rPr>
        <w:t xml:space="preserve"> мэром района</w:t>
      </w:r>
      <w:bookmarkStart w:id="59" w:name="YANDEX_322"/>
      <w:bookmarkEnd w:id="59"/>
      <w:r w:rsidR="008844A7" w:rsidRPr="007924E9">
        <w:rPr>
          <w:rFonts w:ascii="Times New Roman" w:hAnsi="Times New Roman"/>
          <w:sz w:val="20"/>
          <w:szCs w:val="20"/>
        </w:rPr>
        <w:t xml:space="preserve">, в случае предоставление земельного участка в аренду, либо за плату ответственный специалист подготавливает договор аренды или договор купли-продажи земельного участка, который подписывается начальником </w:t>
      </w:r>
      <w:bookmarkStart w:id="60" w:name="YANDEX_323"/>
      <w:bookmarkStart w:id="61" w:name="YANDEX_324"/>
      <w:bookmarkEnd w:id="60"/>
      <w:bookmarkEnd w:id="61"/>
      <w:r w:rsidR="008844A7" w:rsidRPr="007924E9">
        <w:rPr>
          <w:rFonts w:ascii="Times New Roman" w:hAnsi="Times New Roman"/>
          <w:sz w:val="20"/>
          <w:szCs w:val="20"/>
        </w:rPr>
        <w:t>Отдела;</w:t>
      </w:r>
    </w:p>
    <w:p w:rsidR="008844A7" w:rsidRPr="007924E9" w:rsidRDefault="008844A7" w:rsidP="00905816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е) заявителю лично передается постановление, постановление и договор аренды или договор купли-продажи земельного участка.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3.3.4. </w:t>
      </w:r>
      <w:r w:rsidRPr="007924E9">
        <w:rPr>
          <w:rFonts w:ascii="Times New Roman" w:hAnsi="Times New Roman"/>
          <w:iCs/>
          <w:sz w:val="20"/>
          <w:szCs w:val="20"/>
        </w:rPr>
        <w:t>Результат административной процедуры: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постановление о предоставлении земельного участка в собственность, постоянное (бессрочное) пользование, в аренду, безвозмездное пользование;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lastRenderedPageBreak/>
        <w:t>- договор аренды земельного участка;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договор купли-продажи земельного участка;</w:t>
      </w:r>
    </w:p>
    <w:p w:rsidR="008844A7" w:rsidRPr="007924E9" w:rsidRDefault="008844A7" w:rsidP="00BF2AF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 уведомление об отказе предоставления Муниципальной услуги.</w:t>
      </w:r>
    </w:p>
    <w:p w:rsidR="008844A7" w:rsidRPr="007924E9" w:rsidRDefault="008844A7" w:rsidP="00905816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lang w:val="en-US"/>
        </w:rPr>
        <w:t>IV</w:t>
      </w:r>
      <w:r w:rsidRPr="007924E9">
        <w:rPr>
          <w:rFonts w:ascii="Times New Roman" w:hAnsi="Times New Roman"/>
          <w:sz w:val="20"/>
          <w:szCs w:val="20"/>
        </w:rPr>
        <w:t>. ФОРМЫ КОНТРОЛЯ ЗА ИСПОЛНЕНИЕМ АДМИНИСТРАТИВНОГО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РЕГЛАМЕНТА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7924E9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осуществляются: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начальником Отдела;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выборочную проверку информации, вносимой ответственными специалистами Отдела;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по заданию мэра района, но не чаще 1 раза в месяц;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4.7. Заявители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F5D09" w:rsidRPr="007924E9" w:rsidRDefault="008844A7" w:rsidP="006F5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7924E9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7924E9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8844A7" w:rsidRDefault="008844A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33713" w:rsidRPr="007924E9" w:rsidRDefault="00B33713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B337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  <w:lang w:val="en-US"/>
        </w:rPr>
        <w:lastRenderedPageBreak/>
        <w:t>V</w:t>
      </w:r>
      <w:r w:rsidRPr="007924E9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  <w:r w:rsidR="00B33713">
        <w:rPr>
          <w:rFonts w:ascii="Times New Roman" w:hAnsi="Times New Roman"/>
          <w:sz w:val="20"/>
          <w:szCs w:val="20"/>
        </w:rPr>
        <w:t xml:space="preserve"> </w:t>
      </w:r>
      <w:r w:rsidRPr="007924E9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8844A7" w:rsidRPr="007924E9" w:rsidRDefault="008844A7" w:rsidP="00B33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8844A7" w:rsidRPr="007924E9" w:rsidRDefault="008844A7" w:rsidP="00B33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МУНИЦИПАЛЬНЫХ СЛУЖАЩИХ</w:t>
      </w:r>
    </w:p>
    <w:p w:rsidR="008844A7" w:rsidRPr="007924E9" w:rsidRDefault="008844A7" w:rsidP="00B337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начальника Отдела  - мэру района;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- специалистов Отдела – начальнику   Отдела.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5.2. Жалоба мэру району может быть подана ежедневно в приёмную администрации района, кроме выходных и праздничных дней - с 9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 xml:space="preserve"> до 17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>: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 xml:space="preserve"> до 17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>, обед с 13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 xml:space="preserve"> до 14</w:t>
      </w:r>
      <w:r w:rsidRPr="007924E9">
        <w:rPr>
          <w:rFonts w:ascii="Times New Roman" w:hAnsi="Times New Roman"/>
          <w:sz w:val="20"/>
          <w:szCs w:val="20"/>
          <w:vertAlign w:val="superscript"/>
        </w:rPr>
        <w:t>00</w:t>
      </w:r>
      <w:r w:rsidRPr="007924E9">
        <w:rPr>
          <w:rFonts w:ascii="Times New Roman" w:hAnsi="Times New Roman"/>
          <w:sz w:val="20"/>
          <w:szCs w:val="20"/>
        </w:rPr>
        <w:t>) в Отдел (кабинет №19);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5.5. </w:t>
      </w:r>
      <w:proofErr w:type="gramStart"/>
      <w:r w:rsidR="00BF1FEA" w:rsidRPr="007924E9">
        <w:rPr>
          <w:rFonts w:ascii="Times New Roman" w:hAnsi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BF1FEA" w:rsidRPr="007924E9">
        <w:rPr>
          <w:rFonts w:ascii="Times New Roman" w:hAnsi="Times New Roman"/>
          <w:sz w:val="20"/>
          <w:szCs w:val="20"/>
        </w:rPr>
        <w:t xml:space="preserve"> таких исправлений – в течение пяти рабочих дней со дня ее регистрации.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5.6. По результатам рассмотрения жалобы заявителю</w:t>
      </w:r>
      <w:r w:rsidR="00BF1FEA" w:rsidRPr="007924E9">
        <w:rPr>
          <w:rFonts w:ascii="Times New Roman" w:hAnsi="Times New Roman"/>
          <w:sz w:val="20"/>
          <w:szCs w:val="20"/>
        </w:rPr>
        <w:t xml:space="preserve"> не позднее дня, следующего за днем принятия решения,</w:t>
      </w:r>
      <w:r w:rsidRPr="007924E9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порядке, установленном законодательством.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844A7" w:rsidRPr="007924E9" w:rsidRDefault="008844A7" w:rsidP="009058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>И.о. мэра района</w:t>
      </w:r>
    </w:p>
    <w:p w:rsidR="006758F9" w:rsidRPr="007924E9" w:rsidRDefault="008844A7" w:rsidP="002402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924E9"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 w:rsidRPr="007924E9"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7924E9" w:rsidRDefault="007924E9" w:rsidP="002402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7924E9" w:rsidSect="007924E9">
          <w:pgSz w:w="16838" w:h="11906" w:orient="landscape"/>
          <w:pgMar w:top="567" w:right="567" w:bottom="851" w:left="680" w:header="709" w:footer="709" w:gutter="0"/>
          <w:cols w:num="2" w:space="708"/>
          <w:docGrid w:linePitch="360"/>
        </w:sectPr>
      </w:pPr>
    </w:p>
    <w:p w:rsidR="00240226" w:rsidRPr="00240226" w:rsidRDefault="00240226" w:rsidP="002402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Приложение №1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к </w:t>
      </w:r>
      <w:bookmarkStart w:id="62" w:name="YANDEX_214"/>
      <w:bookmarkEnd w:id="62"/>
      <w:r w:rsidRPr="006C5A2F">
        <w:rPr>
          <w:rFonts w:ascii="Times New Roman" w:hAnsi="Times New Roman"/>
          <w:sz w:val="16"/>
          <w:szCs w:val="16"/>
        </w:rPr>
        <w:t xml:space="preserve"> Административному  </w:t>
      </w:r>
      <w:bookmarkStart w:id="63" w:name="YANDEX_215"/>
      <w:bookmarkEnd w:id="63"/>
      <w:r w:rsidRPr="006C5A2F">
        <w:rPr>
          <w:rFonts w:ascii="Times New Roman" w:hAnsi="Times New Roman"/>
          <w:sz w:val="16"/>
          <w:szCs w:val="16"/>
        </w:rPr>
        <w:t> регламенту 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bookmarkStart w:id="64" w:name="YANDEX_216"/>
      <w:bookmarkEnd w:id="64"/>
      <w:r w:rsidRPr="006C5A2F">
        <w:rPr>
          <w:rFonts w:ascii="Times New Roman" w:hAnsi="Times New Roman"/>
          <w:sz w:val="16"/>
          <w:szCs w:val="16"/>
        </w:rPr>
        <w:t xml:space="preserve"> предоставления  </w:t>
      </w:r>
      <w:bookmarkStart w:id="65" w:name="YANDEX_217"/>
      <w:bookmarkEnd w:id="65"/>
      <w:r w:rsidRPr="006C5A2F">
        <w:rPr>
          <w:rFonts w:ascii="Times New Roman" w:hAnsi="Times New Roman"/>
          <w:sz w:val="16"/>
          <w:szCs w:val="16"/>
        </w:rPr>
        <w:t> </w:t>
      </w:r>
      <w:proofErr w:type="gramStart"/>
      <w:r w:rsidRPr="006C5A2F">
        <w:rPr>
          <w:rFonts w:ascii="Times New Roman" w:hAnsi="Times New Roman"/>
          <w:sz w:val="16"/>
          <w:szCs w:val="16"/>
        </w:rPr>
        <w:t>муниципальной</w:t>
      </w:r>
      <w:proofErr w:type="gramEnd"/>
      <w:r w:rsidRPr="006C5A2F">
        <w:rPr>
          <w:rFonts w:ascii="Times New Roman" w:hAnsi="Times New Roman"/>
          <w:sz w:val="16"/>
          <w:szCs w:val="16"/>
        </w:rPr>
        <w:t xml:space="preserve">  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bookmarkStart w:id="66" w:name="YANDEX_218"/>
      <w:bookmarkEnd w:id="66"/>
      <w:r w:rsidRPr="006C5A2F">
        <w:rPr>
          <w:rFonts w:ascii="Times New Roman" w:hAnsi="Times New Roman"/>
          <w:sz w:val="16"/>
          <w:szCs w:val="16"/>
        </w:rPr>
        <w:t> услуги  «</w:t>
      </w:r>
      <w:bookmarkStart w:id="67" w:name="YANDEX_219"/>
      <w:bookmarkEnd w:id="67"/>
      <w:r w:rsidRPr="006C5A2F">
        <w:rPr>
          <w:rFonts w:ascii="Times New Roman" w:hAnsi="Times New Roman"/>
          <w:color w:val="000000"/>
          <w:sz w:val="16"/>
          <w:szCs w:val="16"/>
        </w:rPr>
        <w:t> Предоставление </w:t>
      </w:r>
      <w:bookmarkStart w:id="68" w:name="YANDEX_LAST"/>
      <w:bookmarkEnd w:id="68"/>
      <w:r w:rsidRPr="006C5A2F">
        <w:rPr>
          <w:rFonts w:ascii="Times New Roman" w:hAnsi="Times New Roman"/>
          <w:color w:val="000000"/>
          <w:sz w:val="16"/>
          <w:szCs w:val="16"/>
        </w:rPr>
        <w:t xml:space="preserve"> земельных участков, 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государственная собственность </w:t>
      </w:r>
      <w:proofErr w:type="gramStart"/>
      <w:r w:rsidRPr="006C5A2F">
        <w:rPr>
          <w:rFonts w:ascii="Times New Roman" w:hAnsi="Times New Roman"/>
          <w:sz w:val="16"/>
          <w:szCs w:val="16"/>
        </w:rPr>
        <w:t>на</w:t>
      </w:r>
      <w:proofErr w:type="gramEnd"/>
      <w:r w:rsidRPr="006C5A2F">
        <w:rPr>
          <w:rFonts w:ascii="Times New Roman" w:hAnsi="Times New Roman"/>
          <w:sz w:val="16"/>
          <w:szCs w:val="16"/>
        </w:rPr>
        <w:t xml:space="preserve"> 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которые не разграничена, а также 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земель, находящихся </w:t>
      </w:r>
      <w:proofErr w:type="gramStart"/>
      <w:r w:rsidRPr="006C5A2F">
        <w:rPr>
          <w:rFonts w:ascii="Times New Roman" w:hAnsi="Times New Roman"/>
          <w:sz w:val="16"/>
          <w:szCs w:val="16"/>
        </w:rPr>
        <w:t>в</w:t>
      </w:r>
      <w:proofErr w:type="gramEnd"/>
      <w:r w:rsidRPr="006C5A2F">
        <w:rPr>
          <w:rFonts w:ascii="Times New Roman" w:hAnsi="Times New Roman"/>
          <w:sz w:val="16"/>
          <w:szCs w:val="16"/>
        </w:rPr>
        <w:t xml:space="preserve"> 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муниципальной собственности, на которых расположены здания, строения, сооружения»</w:t>
      </w:r>
    </w:p>
    <w:p w:rsidR="008844A7" w:rsidRPr="006C5A2F" w:rsidRDefault="008844A7" w:rsidP="00992F5D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</w:p>
    <w:p w:rsidR="008844A7" w:rsidRDefault="008844A7" w:rsidP="00992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72">
        <w:rPr>
          <w:rFonts w:ascii="Times New Roman" w:hAnsi="Times New Roman"/>
          <w:sz w:val="24"/>
          <w:szCs w:val="24"/>
        </w:rPr>
        <w:t>БЛОК – СХЕМА</w:t>
      </w:r>
    </w:p>
    <w:p w:rsidR="008844A7" w:rsidRPr="00F41D72" w:rsidRDefault="008844A7" w:rsidP="00992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A7" w:rsidRDefault="008844A7" w:rsidP="00EE031B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Default="00D72F16" w:rsidP="00F41D7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9.8pt;margin-top:22.45pt;width:0;height:29.45pt;z-index:1" o:connectortype="straight">
            <v:stroke endarrow="block"/>
          </v:shape>
        </w:pict>
      </w:r>
      <w:r w:rsidR="00F0508E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Начало предоставления услуги</w:t>
      </w:r>
    </w:p>
    <w:p w:rsidR="008844A7" w:rsidRDefault="008844A7" w:rsidP="00F41D7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A7" w:rsidRDefault="008844A7" w:rsidP="00F41D7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Default="00D72F16" w:rsidP="00F41D7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43pt;margin-top:22.9pt;width:0;height:15.65pt;z-index:3" o:connectortype="straight">
            <v:stroke endarrow="block"/>
          </v:shape>
        </w:pict>
      </w:r>
      <w:r w:rsidR="008844A7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Прием </w:t>
      </w:r>
      <w:r w:rsidR="008844A7"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заявления с приложением документов, регистрация заявления </w:t>
      </w:r>
    </w:p>
    <w:p w:rsidR="008844A7" w:rsidRPr="00F41D72" w:rsidRDefault="008844A7" w:rsidP="00F41D7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Pr="00F41D72" w:rsidRDefault="00D72F16" w:rsidP="00992F5D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243pt;margin-top:45.95pt;width:0;height:15.65pt;z-index:5" o:connectortype="straight">
            <v:stroke endarrow="block"/>
          </v:shape>
        </w:pict>
      </w:r>
      <w:r w:rsidR="008844A7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Рассмотрение      </w:t>
      </w:r>
      <w:r w:rsidR="008844A7"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представленных заявителем документов, проверка оснований предоставления земельного участка на соответствующем праве.</w:t>
      </w:r>
    </w:p>
    <w:p w:rsidR="008844A7" w:rsidRPr="00F41D72" w:rsidRDefault="008844A7" w:rsidP="00992F5D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Pr="00993CC1" w:rsidRDefault="00D72F16" w:rsidP="00993CC1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43pt;margin-top:22.5pt;width:175.85pt;height:82.65pt;z-index: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46.95pt;margin-top:22.5pt;width:196.05pt;height:131.45pt;flip:x;z-index:4" o:connectortype="straight">
            <v:stroke endarrow="block"/>
          </v:shape>
        </w:pict>
      </w:r>
      <w:r w:rsidR="008844A7"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Заявление о</w:t>
      </w:r>
      <w:r w:rsidR="008844A7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 </w:t>
      </w:r>
      <w:r w:rsidR="008844A7"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пр</w:t>
      </w:r>
      <w:r w:rsidR="008844A7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едоставлении земельного участка </w:t>
      </w:r>
    </w:p>
    <w:p w:rsidR="008844A7" w:rsidRPr="00F41D72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8844A7" w:rsidRPr="00F41D72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8844A7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8844A7" w:rsidRPr="00F41D72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8844A7" w:rsidRPr="00F41D72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263762" w:rsidRDefault="00263762" w:rsidP="00EE031B">
      <w:pPr>
        <w:spacing w:after="0" w:line="240" w:lineRule="auto"/>
        <w:jc w:val="right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Default="008844A7" w:rsidP="00EE031B">
      <w:pPr>
        <w:spacing w:after="0" w:line="240" w:lineRule="auto"/>
        <w:jc w:val="right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Направление </w:t>
      </w:r>
    </w:p>
    <w:p w:rsidR="008844A7" w:rsidRDefault="008844A7" w:rsidP="00EE031B">
      <w:pPr>
        <w:spacing w:after="0" w:line="240" w:lineRule="auto"/>
        <w:jc w:val="right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заявителю письменного мотивированного отказа </w:t>
      </w:r>
    </w:p>
    <w:p w:rsidR="008844A7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Подготовка проекта</w:t>
      </w:r>
      <w:r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                                              </w:t>
      </w:r>
    </w:p>
    <w:p w:rsidR="008844A7" w:rsidRPr="00F41D72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 постановления и проекта договора купли-продажи (аренды)</w:t>
      </w:r>
    </w:p>
    <w:p w:rsidR="008844A7" w:rsidRPr="00F41D72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 xml:space="preserve">Направление постановления и проекта договора купли-продажи (аренды) заявителю. </w:t>
      </w:r>
    </w:p>
    <w:p w:rsidR="008844A7" w:rsidRPr="00F41D72" w:rsidRDefault="00D72F16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127.7pt;margin-top:.25pt;width:1.25pt;height:56.35pt;flip:x;z-index:7" o:connectortype="straight">
            <v:stroke endarrow="block"/>
          </v:shape>
        </w:pict>
      </w:r>
    </w:p>
    <w:p w:rsidR="008844A7" w:rsidRPr="00F41D72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</w:p>
    <w:p w:rsidR="008844A7" w:rsidRPr="00F41D72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A7" w:rsidRPr="00F41D72" w:rsidRDefault="008844A7" w:rsidP="00992F5D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8844A7" w:rsidRPr="00F41D72" w:rsidRDefault="008844A7" w:rsidP="004F3C07">
      <w:pPr>
        <w:spacing w:after="0" w:line="240" w:lineRule="auto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F41D72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Подписание договора купли-продажи (аренды)</w:t>
      </w:r>
    </w:p>
    <w:p w:rsidR="008844A7" w:rsidRPr="00F41D72" w:rsidRDefault="00D72F16" w:rsidP="00992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90.15pt;margin-top:0;width:0;height:38.2pt;z-index:8" o:connectortype="straight">
            <v:stroke endarrow="block"/>
          </v:shape>
        </w:pict>
      </w:r>
    </w:p>
    <w:p w:rsidR="008844A7" w:rsidRPr="00F41D72" w:rsidRDefault="008844A7" w:rsidP="00992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4A7" w:rsidRPr="00F41D72" w:rsidRDefault="00D72F16" w:rsidP="00992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.65pt;margin-top:10.6pt;width:195.3pt;height:28.15pt;z-index:9">
            <v:textbox>
              <w:txbxContent>
                <w:p w:rsidR="00036CC9" w:rsidRDefault="00036CC9">
                  <w:r>
                    <w:t>Завершение предоставления услуги</w:t>
                  </w:r>
                </w:p>
              </w:txbxContent>
            </v:textbox>
          </v:shape>
        </w:pict>
      </w:r>
    </w:p>
    <w:p w:rsidR="008844A7" w:rsidRDefault="00F0508E" w:rsidP="00F05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предоставления услуги</w:t>
      </w:r>
    </w:p>
    <w:p w:rsidR="00F0508E" w:rsidRPr="00F41D72" w:rsidRDefault="00F0508E" w:rsidP="00992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4A7" w:rsidRDefault="008844A7" w:rsidP="00992F5D">
      <w:pPr>
        <w:rPr>
          <w:sz w:val="24"/>
          <w:szCs w:val="24"/>
        </w:rPr>
      </w:pPr>
    </w:p>
    <w:p w:rsidR="00D60B0C" w:rsidRDefault="00D60B0C" w:rsidP="00992F5D">
      <w:pPr>
        <w:rPr>
          <w:sz w:val="24"/>
          <w:szCs w:val="24"/>
        </w:rPr>
      </w:pPr>
    </w:p>
    <w:p w:rsidR="00D60B0C" w:rsidRDefault="00D60B0C" w:rsidP="00992F5D">
      <w:pPr>
        <w:rPr>
          <w:sz w:val="24"/>
          <w:szCs w:val="24"/>
        </w:rPr>
      </w:pPr>
    </w:p>
    <w:p w:rsidR="006C5A2F" w:rsidRDefault="006C5A2F" w:rsidP="00992F5D">
      <w:pPr>
        <w:rPr>
          <w:sz w:val="24"/>
          <w:szCs w:val="24"/>
        </w:rPr>
      </w:pPr>
    </w:p>
    <w:p w:rsidR="006C5A2F" w:rsidRDefault="006C5A2F" w:rsidP="00992F5D">
      <w:pPr>
        <w:rPr>
          <w:sz w:val="24"/>
          <w:szCs w:val="24"/>
        </w:rPr>
      </w:pPr>
    </w:p>
    <w:p w:rsidR="006C5A2F" w:rsidRPr="006C5A2F" w:rsidRDefault="007D289A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№2</w:t>
      </w:r>
      <w:bookmarkStart w:id="69" w:name="_GoBack"/>
      <w:bookmarkEnd w:id="69"/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к  Административному   регламенту </w:t>
      </w:r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 предоставления   </w:t>
      </w:r>
      <w:proofErr w:type="gramStart"/>
      <w:r w:rsidRPr="006C5A2F">
        <w:rPr>
          <w:rFonts w:ascii="Times New Roman" w:hAnsi="Times New Roman"/>
          <w:sz w:val="16"/>
          <w:szCs w:val="16"/>
        </w:rPr>
        <w:t>муниципальной</w:t>
      </w:r>
      <w:proofErr w:type="gramEnd"/>
      <w:r w:rsidRPr="006C5A2F">
        <w:rPr>
          <w:rFonts w:ascii="Times New Roman" w:hAnsi="Times New Roman"/>
          <w:sz w:val="16"/>
          <w:szCs w:val="16"/>
        </w:rPr>
        <w:t xml:space="preserve">  </w:t>
      </w:r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 услуги  «</w:t>
      </w:r>
      <w:r w:rsidRPr="006C5A2F">
        <w:rPr>
          <w:rFonts w:ascii="Times New Roman" w:hAnsi="Times New Roman"/>
          <w:color w:val="000000"/>
          <w:sz w:val="16"/>
          <w:szCs w:val="16"/>
        </w:rPr>
        <w:t xml:space="preserve"> Предоставление  земельных участков, </w:t>
      </w:r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государственная собственность </w:t>
      </w:r>
      <w:proofErr w:type="gramStart"/>
      <w:r w:rsidRPr="006C5A2F">
        <w:rPr>
          <w:rFonts w:ascii="Times New Roman" w:hAnsi="Times New Roman"/>
          <w:sz w:val="16"/>
          <w:szCs w:val="16"/>
        </w:rPr>
        <w:t>на</w:t>
      </w:r>
      <w:proofErr w:type="gramEnd"/>
      <w:r w:rsidRPr="006C5A2F">
        <w:rPr>
          <w:rFonts w:ascii="Times New Roman" w:hAnsi="Times New Roman"/>
          <w:sz w:val="16"/>
          <w:szCs w:val="16"/>
        </w:rPr>
        <w:t xml:space="preserve"> </w:t>
      </w:r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 xml:space="preserve">которые не разграничена, а также </w:t>
      </w:r>
    </w:p>
    <w:p w:rsidR="006C5A2F" w:rsidRPr="006C5A2F" w:rsidRDefault="006C5A2F" w:rsidP="006C5A2F">
      <w:pPr>
        <w:spacing w:after="0" w:line="240" w:lineRule="auto"/>
        <w:ind w:firstLine="4680"/>
        <w:jc w:val="right"/>
        <w:rPr>
          <w:rFonts w:ascii="Times New Roman" w:hAnsi="Times New Roman"/>
          <w:sz w:val="16"/>
          <w:szCs w:val="16"/>
        </w:rPr>
      </w:pPr>
      <w:r w:rsidRPr="006C5A2F">
        <w:rPr>
          <w:rFonts w:ascii="Times New Roman" w:hAnsi="Times New Roman"/>
          <w:sz w:val="16"/>
          <w:szCs w:val="16"/>
        </w:rPr>
        <w:t>земель, находящихся в муниципальной собственности, на которых расположены здания, строения, сооружения»</w:t>
      </w:r>
    </w:p>
    <w:p w:rsidR="00D60B0C" w:rsidRPr="00F41D72" w:rsidRDefault="00D60B0C" w:rsidP="00992F5D">
      <w:pPr>
        <w:rPr>
          <w:sz w:val="24"/>
          <w:szCs w:val="24"/>
        </w:rPr>
      </w:pPr>
    </w:p>
    <w:p w:rsidR="00D60B0C" w:rsidRPr="00B2702F" w:rsidRDefault="00D60B0C" w:rsidP="00D60B0C">
      <w:pPr>
        <w:rPr>
          <w:rFonts w:ascii="Times New Roman" w:hAnsi="Times New Roman"/>
        </w:rPr>
      </w:pPr>
      <w:r w:rsidRPr="00B2702F">
        <w:rPr>
          <w:rFonts w:ascii="Times New Roman" w:hAnsi="Times New Roman"/>
        </w:rPr>
        <w:t xml:space="preserve">                                                                                                                          Мэру  МО «</w:t>
      </w:r>
      <w:proofErr w:type="spellStart"/>
      <w:r w:rsidRPr="00B2702F">
        <w:rPr>
          <w:rFonts w:ascii="Times New Roman" w:hAnsi="Times New Roman"/>
        </w:rPr>
        <w:t>Баяндаевский</w:t>
      </w:r>
      <w:proofErr w:type="spellEnd"/>
      <w:r w:rsidRPr="00B2702F">
        <w:rPr>
          <w:rFonts w:ascii="Times New Roman" w:hAnsi="Times New Roman"/>
        </w:rPr>
        <w:t xml:space="preserve"> район»</w:t>
      </w:r>
    </w:p>
    <w:p w:rsidR="00D60B0C" w:rsidRPr="00B2702F" w:rsidRDefault="00B2702F" w:rsidP="00D60B0C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60B0C" w:rsidRPr="00B2702F" w:rsidRDefault="00D60B0C" w:rsidP="00B2702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от___________________________________</w:t>
      </w:r>
    </w:p>
    <w:p w:rsidR="00D60B0C" w:rsidRPr="00B2702F" w:rsidRDefault="00D60B0C" w:rsidP="00B2702F">
      <w:pPr>
        <w:spacing w:after="0" w:line="240" w:lineRule="auto"/>
        <w:ind w:left="6372"/>
        <w:jc w:val="center"/>
        <w:rPr>
          <w:rFonts w:ascii="Times New Roman" w:hAnsi="Times New Roman"/>
          <w:sz w:val="16"/>
          <w:szCs w:val="16"/>
          <w:u w:val="single"/>
        </w:rPr>
      </w:pPr>
      <w:r w:rsidRPr="00B2702F">
        <w:rPr>
          <w:rFonts w:ascii="Times New Roman" w:hAnsi="Times New Roman"/>
          <w:sz w:val="16"/>
          <w:szCs w:val="16"/>
          <w:u w:val="single"/>
        </w:rPr>
        <w:t>(Ф.И.О.)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__</w:t>
      </w:r>
      <w:r w:rsidR="00B2702F">
        <w:rPr>
          <w:rFonts w:ascii="Times New Roman" w:hAnsi="Times New Roman"/>
          <w:sz w:val="20"/>
          <w:szCs w:val="20"/>
        </w:rPr>
        <w:t>__</w:t>
      </w:r>
      <w:r w:rsidRPr="00B2702F">
        <w:rPr>
          <w:rFonts w:ascii="Times New Roman" w:hAnsi="Times New Roman"/>
          <w:sz w:val="20"/>
          <w:szCs w:val="20"/>
        </w:rPr>
        <w:t>_______________________________</w:t>
      </w:r>
    </w:p>
    <w:p w:rsidR="00D60B0C" w:rsidRPr="00B2702F" w:rsidRDefault="00D60B0C" w:rsidP="00B2702F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проживающег</w:t>
      </w:r>
      <w:proofErr w:type="gramStart"/>
      <w:r w:rsidRPr="00B2702F">
        <w:rPr>
          <w:rFonts w:ascii="Times New Roman" w:hAnsi="Times New Roman"/>
          <w:sz w:val="20"/>
          <w:szCs w:val="20"/>
        </w:rPr>
        <w:t>о(</w:t>
      </w:r>
      <w:proofErr w:type="gramEnd"/>
      <w:r w:rsidRPr="00B2702F">
        <w:rPr>
          <w:rFonts w:ascii="Times New Roman" w:hAnsi="Times New Roman"/>
          <w:sz w:val="20"/>
          <w:szCs w:val="20"/>
        </w:rPr>
        <w:t>ей) по адресу: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паспорт: серия _______№_______________</w:t>
      </w:r>
    </w:p>
    <w:p w:rsidR="00D60B0C" w:rsidRPr="00B2702F" w:rsidRDefault="00D60B0C" w:rsidP="00B2702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выдан________________________________</w:t>
      </w:r>
    </w:p>
    <w:p w:rsidR="00D60B0C" w:rsidRPr="00B2702F" w:rsidRDefault="00D60B0C" w:rsidP="00B2702F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 w:rsidRPr="00B2702F">
        <w:rPr>
          <w:rFonts w:ascii="Times New Roman" w:hAnsi="Times New Roman"/>
          <w:sz w:val="16"/>
          <w:szCs w:val="16"/>
        </w:rPr>
        <w:t>(кем, когда)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_____________________________________</w:t>
      </w:r>
    </w:p>
    <w:p w:rsidR="00D60B0C" w:rsidRPr="00B2702F" w:rsidRDefault="00D60B0C" w:rsidP="00B2702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тел.__________________________________</w:t>
      </w:r>
    </w:p>
    <w:p w:rsidR="00D60B0C" w:rsidRPr="00B2702F" w:rsidRDefault="00D60B0C" w:rsidP="006449C4">
      <w:pPr>
        <w:rPr>
          <w:rFonts w:ascii="Times New Roman" w:hAnsi="Times New Roman"/>
        </w:rPr>
      </w:pPr>
    </w:p>
    <w:p w:rsidR="00D60B0C" w:rsidRPr="00B2702F" w:rsidRDefault="00D60B0C" w:rsidP="00D60B0C">
      <w:pPr>
        <w:ind w:left="2832" w:firstLine="708"/>
        <w:rPr>
          <w:rFonts w:ascii="Times New Roman" w:hAnsi="Times New Roman"/>
        </w:rPr>
      </w:pPr>
      <w:r w:rsidRPr="00B2702F">
        <w:rPr>
          <w:rFonts w:ascii="Times New Roman" w:hAnsi="Times New Roman"/>
        </w:rPr>
        <w:t>ЗАЯВЛЕНИЕ</w:t>
      </w:r>
    </w:p>
    <w:p w:rsidR="00D60B0C" w:rsidRPr="00B2702F" w:rsidRDefault="00D60B0C" w:rsidP="006449C4">
      <w:pPr>
        <w:pStyle w:val="a4"/>
        <w:spacing w:after="0"/>
        <w:rPr>
          <w:sz w:val="20"/>
          <w:szCs w:val="20"/>
        </w:rPr>
      </w:pPr>
      <w:r w:rsidRPr="00B2702F">
        <w:rPr>
          <w:sz w:val="20"/>
          <w:szCs w:val="20"/>
        </w:rPr>
        <w:t>Прошу предоставить в ____________</w:t>
      </w:r>
      <w:r w:rsidR="006449C4">
        <w:rPr>
          <w:sz w:val="20"/>
          <w:szCs w:val="20"/>
        </w:rPr>
        <w:t>______________________</w:t>
      </w:r>
      <w:r w:rsidRPr="00B2702F">
        <w:rPr>
          <w:sz w:val="20"/>
          <w:szCs w:val="20"/>
        </w:rPr>
        <w:t xml:space="preserve">_________________ земельный участок </w:t>
      </w:r>
    </w:p>
    <w:p w:rsidR="00D60B0C" w:rsidRPr="006449C4" w:rsidRDefault="00D60B0C" w:rsidP="006449C4">
      <w:pPr>
        <w:pStyle w:val="a4"/>
        <w:spacing w:after="0"/>
        <w:rPr>
          <w:sz w:val="16"/>
          <w:szCs w:val="16"/>
        </w:rPr>
      </w:pPr>
      <w:r w:rsidRPr="00B2702F">
        <w:rPr>
          <w:sz w:val="20"/>
          <w:szCs w:val="20"/>
        </w:rPr>
        <w:tab/>
      </w:r>
      <w:r w:rsidRPr="00B2702F">
        <w:rPr>
          <w:sz w:val="20"/>
          <w:szCs w:val="20"/>
        </w:rPr>
        <w:tab/>
      </w:r>
      <w:r w:rsidRPr="00B2702F">
        <w:rPr>
          <w:sz w:val="20"/>
          <w:szCs w:val="20"/>
        </w:rPr>
        <w:tab/>
      </w:r>
      <w:r w:rsidRPr="00B2702F">
        <w:rPr>
          <w:sz w:val="20"/>
          <w:szCs w:val="20"/>
        </w:rPr>
        <w:tab/>
        <w:t xml:space="preserve">        </w:t>
      </w:r>
      <w:r w:rsidRPr="006449C4">
        <w:rPr>
          <w:sz w:val="16"/>
          <w:szCs w:val="16"/>
        </w:rPr>
        <w:t>(собственность, аренду)</w:t>
      </w:r>
    </w:p>
    <w:p w:rsidR="00D60B0C" w:rsidRPr="00B2702F" w:rsidRDefault="00D60B0C" w:rsidP="006449C4">
      <w:pPr>
        <w:pStyle w:val="a4"/>
        <w:spacing w:after="0"/>
        <w:rPr>
          <w:sz w:val="20"/>
          <w:szCs w:val="20"/>
        </w:rPr>
      </w:pPr>
      <w:r w:rsidRPr="00B2702F">
        <w:rPr>
          <w:sz w:val="20"/>
          <w:szCs w:val="20"/>
        </w:rPr>
        <w:t>из земель ___________</w:t>
      </w:r>
      <w:r w:rsidR="006449C4">
        <w:rPr>
          <w:sz w:val="20"/>
          <w:szCs w:val="20"/>
        </w:rPr>
        <w:t>________________</w:t>
      </w:r>
      <w:r w:rsidRPr="00B2702F">
        <w:rPr>
          <w:sz w:val="20"/>
          <w:szCs w:val="20"/>
        </w:rPr>
        <w:t xml:space="preserve">___________________________________________________ </w:t>
      </w:r>
      <w:proofErr w:type="gramStart"/>
      <w:r w:rsidRPr="00B2702F">
        <w:rPr>
          <w:sz w:val="20"/>
          <w:szCs w:val="20"/>
        </w:rPr>
        <w:t>с</w:t>
      </w:r>
      <w:proofErr w:type="gramEnd"/>
      <w:r w:rsidRPr="00B2702F">
        <w:rPr>
          <w:sz w:val="20"/>
          <w:szCs w:val="20"/>
        </w:rPr>
        <w:t xml:space="preserve"> </w:t>
      </w:r>
    </w:p>
    <w:p w:rsidR="00D60B0C" w:rsidRDefault="00D60B0C" w:rsidP="006449C4">
      <w:pPr>
        <w:pStyle w:val="a4"/>
        <w:spacing w:after="0"/>
        <w:rPr>
          <w:sz w:val="16"/>
          <w:szCs w:val="16"/>
        </w:rPr>
      </w:pPr>
      <w:r w:rsidRPr="00B2702F">
        <w:rPr>
          <w:sz w:val="20"/>
          <w:szCs w:val="20"/>
        </w:rPr>
        <w:tab/>
      </w:r>
      <w:r w:rsidRPr="00B2702F">
        <w:rPr>
          <w:sz w:val="20"/>
          <w:szCs w:val="20"/>
        </w:rPr>
        <w:tab/>
      </w:r>
      <w:r w:rsidRPr="00B2702F">
        <w:rPr>
          <w:sz w:val="20"/>
          <w:szCs w:val="20"/>
        </w:rPr>
        <w:tab/>
        <w:t xml:space="preserve">    </w:t>
      </w:r>
      <w:r w:rsidRPr="006449C4">
        <w:rPr>
          <w:sz w:val="16"/>
          <w:szCs w:val="16"/>
        </w:rPr>
        <w:t>(населенных пунктов, сельскохозяйственного назначения)</w:t>
      </w:r>
    </w:p>
    <w:p w:rsidR="006449C4" w:rsidRPr="006449C4" w:rsidRDefault="006449C4" w:rsidP="006449C4">
      <w:pPr>
        <w:pStyle w:val="a4"/>
        <w:spacing w:after="0"/>
        <w:rPr>
          <w:sz w:val="16"/>
          <w:szCs w:val="16"/>
        </w:rPr>
      </w:pPr>
    </w:p>
    <w:p w:rsidR="00D60B0C" w:rsidRPr="00B2702F" w:rsidRDefault="00D60B0C" w:rsidP="00D60B0C">
      <w:pPr>
        <w:pStyle w:val="a4"/>
        <w:rPr>
          <w:sz w:val="20"/>
          <w:szCs w:val="20"/>
        </w:rPr>
      </w:pPr>
      <w:r w:rsidRPr="00B2702F">
        <w:rPr>
          <w:sz w:val="20"/>
          <w:szCs w:val="20"/>
        </w:rPr>
        <w:t>кадастровым номером: ___________________________</w:t>
      </w:r>
      <w:r w:rsidR="006449C4">
        <w:rPr>
          <w:sz w:val="20"/>
          <w:szCs w:val="20"/>
        </w:rPr>
        <w:t>_______________</w:t>
      </w:r>
      <w:r w:rsidRPr="00B2702F">
        <w:rPr>
          <w:sz w:val="20"/>
          <w:szCs w:val="20"/>
        </w:rPr>
        <w:t xml:space="preserve">________, </w:t>
      </w:r>
      <w:proofErr w:type="gramStart"/>
      <w:r w:rsidRPr="00B2702F">
        <w:rPr>
          <w:sz w:val="20"/>
          <w:szCs w:val="20"/>
        </w:rPr>
        <w:t>расположенный</w:t>
      </w:r>
      <w:proofErr w:type="gramEnd"/>
      <w:r w:rsidRPr="00B2702F">
        <w:rPr>
          <w:sz w:val="20"/>
          <w:szCs w:val="20"/>
        </w:rPr>
        <w:t xml:space="preserve"> по </w:t>
      </w:r>
    </w:p>
    <w:p w:rsidR="00D60B0C" w:rsidRPr="00B2702F" w:rsidRDefault="00D60B0C" w:rsidP="00D60B0C">
      <w:pPr>
        <w:pStyle w:val="a4"/>
        <w:rPr>
          <w:sz w:val="20"/>
          <w:szCs w:val="20"/>
        </w:rPr>
      </w:pPr>
      <w:r w:rsidRPr="00B2702F">
        <w:rPr>
          <w:sz w:val="20"/>
          <w:szCs w:val="20"/>
        </w:rPr>
        <w:t>адресу:______________________________________________</w:t>
      </w:r>
      <w:r w:rsidR="006449C4">
        <w:rPr>
          <w:sz w:val="20"/>
          <w:szCs w:val="20"/>
        </w:rPr>
        <w:t>_______________</w:t>
      </w:r>
      <w:r w:rsidRPr="00B2702F">
        <w:rPr>
          <w:sz w:val="20"/>
          <w:szCs w:val="20"/>
        </w:rPr>
        <w:t>____________________</w:t>
      </w:r>
    </w:p>
    <w:p w:rsidR="00D60B0C" w:rsidRPr="00B2702F" w:rsidRDefault="006449C4" w:rsidP="00D60B0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="00D60B0C" w:rsidRPr="00B270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D60B0C" w:rsidRPr="00B2702F" w:rsidRDefault="00D60B0C" w:rsidP="006449C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предоставленный для_______________</w:t>
      </w:r>
      <w:r w:rsidR="006449C4">
        <w:rPr>
          <w:rFonts w:ascii="Times New Roman" w:hAnsi="Times New Roman"/>
          <w:sz w:val="20"/>
          <w:szCs w:val="20"/>
        </w:rPr>
        <w:t>________________</w:t>
      </w:r>
      <w:r w:rsidRPr="00B2702F">
        <w:rPr>
          <w:rFonts w:ascii="Times New Roman" w:hAnsi="Times New Roman"/>
          <w:sz w:val="20"/>
          <w:szCs w:val="20"/>
        </w:rPr>
        <w:t xml:space="preserve">______________________________________ </w:t>
      </w:r>
    </w:p>
    <w:p w:rsidR="00D60B0C" w:rsidRPr="006449C4" w:rsidRDefault="00D60B0C" w:rsidP="006449C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449C4"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 w:rsidRPr="006449C4">
        <w:rPr>
          <w:rFonts w:ascii="Times New Roman" w:hAnsi="Times New Roman"/>
          <w:sz w:val="16"/>
          <w:szCs w:val="16"/>
        </w:rPr>
        <w:t xml:space="preserve">(индивидуального жилищного строительства, ведения ЛПХ, ведения животноводства, </w:t>
      </w:r>
      <w:proofErr w:type="gramEnd"/>
    </w:p>
    <w:p w:rsidR="00D60B0C" w:rsidRPr="00B2702F" w:rsidRDefault="00D60B0C" w:rsidP="006449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6449C4">
        <w:rPr>
          <w:rFonts w:ascii="Times New Roman" w:hAnsi="Times New Roman"/>
          <w:sz w:val="20"/>
          <w:szCs w:val="20"/>
        </w:rPr>
        <w:t>_______________</w:t>
      </w:r>
      <w:r w:rsidRPr="00B2702F">
        <w:rPr>
          <w:rFonts w:ascii="Times New Roman" w:hAnsi="Times New Roman"/>
          <w:sz w:val="20"/>
          <w:szCs w:val="20"/>
        </w:rPr>
        <w:t>______</w:t>
      </w:r>
    </w:p>
    <w:p w:rsidR="00D60B0C" w:rsidRPr="006449C4" w:rsidRDefault="00D60B0C" w:rsidP="006449C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449C4">
        <w:rPr>
          <w:rFonts w:ascii="Times New Roman" w:hAnsi="Times New Roman"/>
          <w:sz w:val="16"/>
          <w:szCs w:val="16"/>
        </w:rPr>
        <w:t>эксплуатации здания, для целей не связанных со строительством и т.д.)</w:t>
      </w:r>
    </w:p>
    <w:p w:rsidR="00D60B0C" w:rsidRPr="00B2702F" w:rsidRDefault="00D60B0C" w:rsidP="008F17E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общей площадью ___________________</w:t>
      </w:r>
      <w:r w:rsidR="006449C4">
        <w:rPr>
          <w:rFonts w:ascii="Times New Roman" w:hAnsi="Times New Roman"/>
          <w:sz w:val="20"/>
          <w:szCs w:val="20"/>
        </w:rPr>
        <w:t>________________</w:t>
      </w:r>
      <w:r w:rsidRPr="00B2702F">
        <w:rPr>
          <w:rFonts w:ascii="Times New Roman" w:hAnsi="Times New Roman"/>
          <w:sz w:val="20"/>
          <w:szCs w:val="20"/>
        </w:rPr>
        <w:t>_______, _____________________________.</w:t>
      </w:r>
    </w:p>
    <w:p w:rsidR="00D60B0C" w:rsidRDefault="008F17E9" w:rsidP="008F17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60B0C" w:rsidRPr="008F17E9">
        <w:rPr>
          <w:rFonts w:ascii="Times New Roman" w:hAnsi="Times New Roman"/>
          <w:sz w:val="16"/>
          <w:szCs w:val="16"/>
        </w:rPr>
        <w:t xml:space="preserve"> (бесплатно, платно)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D60B0C" w:rsidRPr="008F17E9">
        <w:rPr>
          <w:rFonts w:ascii="Times New Roman" w:hAnsi="Times New Roman"/>
          <w:sz w:val="16"/>
          <w:szCs w:val="16"/>
        </w:rPr>
        <w:t xml:space="preserve"> (срок аренды)</w:t>
      </w:r>
    </w:p>
    <w:p w:rsidR="008F17E9" w:rsidRDefault="008F17E9" w:rsidP="008F17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7E9" w:rsidRPr="008F17E9" w:rsidRDefault="008F17E9" w:rsidP="008F17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0B0C" w:rsidRPr="00B2702F" w:rsidRDefault="00D60B0C" w:rsidP="00D60B0C">
      <w:pPr>
        <w:jc w:val="both"/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Приложение:      1. Копия кадастрового паспорта</w:t>
      </w:r>
    </w:p>
    <w:p w:rsidR="00D60B0C" w:rsidRPr="00B2702F" w:rsidRDefault="00D60B0C" w:rsidP="00D60B0C">
      <w:pPr>
        <w:ind w:firstLine="708"/>
        <w:rPr>
          <w:rFonts w:ascii="Times New Roman" w:hAnsi="Times New Roman"/>
          <w:sz w:val="26"/>
        </w:rPr>
      </w:pPr>
    </w:p>
    <w:p w:rsidR="008844A7" w:rsidRPr="00B2702F" w:rsidRDefault="00D60B0C">
      <w:pPr>
        <w:rPr>
          <w:rFonts w:ascii="Times New Roman" w:hAnsi="Times New Roman"/>
          <w:sz w:val="20"/>
          <w:szCs w:val="20"/>
        </w:rPr>
      </w:pPr>
      <w:r w:rsidRPr="00B2702F"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    Подпись</w:t>
      </w:r>
    </w:p>
    <w:sectPr w:rsidR="008844A7" w:rsidRPr="00B2702F" w:rsidSect="009F5D09">
      <w:pgSz w:w="11906" w:h="16838"/>
      <w:pgMar w:top="719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16" w:rsidRDefault="00D72F16" w:rsidP="00CE2613">
      <w:pPr>
        <w:spacing w:after="0" w:line="240" w:lineRule="auto"/>
      </w:pPr>
      <w:r>
        <w:separator/>
      </w:r>
    </w:p>
  </w:endnote>
  <w:endnote w:type="continuationSeparator" w:id="0">
    <w:p w:rsidR="00D72F16" w:rsidRDefault="00D72F16" w:rsidP="00CE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16" w:rsidRDefault="00D72F16" w:rsidP="00CE2613">
      <w:pPr>
        <w:spacing w:after="0" w:line="240" w:lineRule="auto"/>
      </w:pPr>
      <w:r>
        <w:separator/>
      </w:r>
    </w:p>
  </w:footnote>
  <w:footnote w:type="continuationSeparator" w:id="0">
    <w:p w:rsidR="00D72F16" w:rsidRDefault="00D72F16" w:rsidP="00CE2613">
      <w:pPr>
        <w:spacing w:after="0" w:line="240" w:lineRule="auto"/>
      </w:pPr>
      <w:r>
        <w:continuationSeparator/>
      </w:r>
    </w:p>
  </w:footnote>
  <w:footnote w:id="1">
    <w:p w:rsidR="00CE2613" w:rsidRPr="00472DD9" w:rsidRDefault="00CE2613" w:rsidP="00CE2613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EC2F2A" w:rsidRPr="00472DD9" w:rsidRDefault="00EC2F2A" w:rsidP="00EC2F2A">
      <w:pPr>
        <w:pStyle w:val="aa"/>
        <w:rPr>
          <w:rFonts w:ascii="Times New Roman" w:hAnsi="Times New Roman"/>
        </w:rPr>
      </w:pPr>
      <w:r>
        <w:rPr>
          <w:rStyle w:val="ac"/>
        </w:rPr>
        <w:t>1</w:t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774C7162"/>
    <w:multiLevelType w:val="hybridMultilevel"/>
    <w:tmpl w:val="274E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F5D"/>
    <w:rsid w:val="000153BB"/>
    <w:rsid w:val="000206D2"/>
    <w:rsid w:val="00036CC9"/>
    <w:rsid w:val="00081E41"/>
    <w:rsid w:val="000A00D1"/>
    <w:rsid w:val="000C5D99"/>
    <w:rsid w:val="000D1F92"/>
    <w:rsid w:val="00147296"/>
    <w:rsid w:val="00172291"/>
    <w:rsid w:val="00186AD7"/>
    <w:rsid w:val="001B5AFE"/>
    <w:rsid w:val="002164C5"/>
    <w:rsid w:val="00240226"/>
    <w:rsid w:val="002544DB"/>
    <w:rsid w:val="00263762"/>
    <w:rsid w:val="0026598B"/>
    <w:rsid w:val="002D2DB2"/>
    <w:rsid w:val="003726DD"/>
    <w:rsid w:val="003862B6"/>
    <w:rsid w:val="003A1E17"/>
    <w:rsid w:val="003A1FDC"/>
    <w:rsid w:val="003A30E3"/>
    <w:rsid w:val="003D21FE"/>
    <w:rsid w:val="003E5323"/>
    <w:rsid w:val="003F19EB"/>
    <w:rsid w:val="00446B55"/>
    <w:rsid w:val="00447826"/>
    <w:rsid w:val="004629EF"/>
    <w:rsid w:val="0046520E"/>
    <w:rsid w:val="004F3C07"/>
    <w:rsid w:val="00500FD6"/>
    <w:rsid w:val="00507D53"/>
    <w:rsid w:val="00520826"/>
    <w:rsid w:val="00523285"/>
    <w:rsid w:val="00531A90"/>
    <w:rsid w:val="00553960"/>
    <w:rsid w:val="00576CE9"/>
    <w:rsid w:val="005846D5"/>
    <w:rsid w:val="005D44F4"/>
    <w:rsid w:val="005E0A2A"/>
    <w:rsid w:val="005E50A3"/>
    <w:rsid w:val="005E5BEA"/>
    <w:rsid w:val="005F2791"/>
    <w:rsid w:val="006352C1"/>
    <w:rsid w:val="006449C4"/>
    <w:rsid w:val="006472EC"/>
    <w:rsid w:val="006758F9"/>
    <w:rsid w:val="00676C57"/>
    <w:rsid w:val="006828B9"/>
    <w:rsid w:val="00697EDC"/>
    <w:rsid w:val="006C5A2F"/>
    <w:rsid w:val="006F549F"/>
    <w:rsid w:val="00734383"/>
    <w:rsid w:val="00746CC9"/>
    <w:rsid w:val="00774599"/>
    <w:rsid w:val="00780577"/>
    <w:rsid w:val="007924E9"/>
    <w:rsid w:val="007D289A"/>
    <w:rsid w:val="008304B8"/>
    <w:rsid w:val="00837EB7"/>
    <w:rsid w:val="00881372"/>
    <w:rsid w:val="008844A7"/>
    <w:rsid w:val="008F17E9"/>
    <w:rsid w:val="00902260"/>
    <w:rsid w:val="00905816"/>
    <w:rsid w:val="00943858"/>
    <w:rsid w:val="00956B48"/>
    <w:rsid w:val="00966B81"/>
    <w:rsid w:val="00992F5D"/>
    <w:rsid w:val="00993CC1"/>
    <w:rsid w:val="009E7929"/>
    <w:rsid w:val="009F5D09"/>
    <w:rsid w:val="00A0121A"/>
    <w:rsid w:val="00A21F22"/>
    <w:rsid w:val="00AA065A"/>
    <w:rsid w:val="00AC5C83"/>
    <w:rsid w:val="00AC7972"/>
    <w:rsid w:val="00AE3111"/>
    <w:rsid w:val="00AE62CD"/>
    <w:rsid w:val="00B2702F"/>
    <w:rsid w:val="00B33713"/>
    <w:rsid w:val="00B54D22"/>
    <w:rsid w:val="00BA7D4A"/>
    <w:rsid w:val="00BF1FEA"/>
    <w:rsid w:val="00BF2AF6"/>
    <w:rsid w:val="00C04E77"/>
    <w:rsid w:val="00C542BD"/>
    <w:rsid w:val="00CB1697"/>
    <w:rsid w:val="00CD7E15"/>
    <w:rsid w:val="00CE2613"/>
    <w:rsid w:val="00D057B5"/>
    <w:rsid w:val="00D374E5"/>
    <w:rsid w:val="00D60B0C"/>
    <w:rsid w:val="00D72F16"/>
    <w:rsid w:val="00D73186"/>
    <w:rsid w:val="00D77EAF"/>
    <w:rsid w:val="00DD7129"/>
    <w:rsid w:val="00E036E3"/>
    <w:rsid w:val="00E10F12"/>
    <w:rsid w:val="00E22536"/>
    <w:rsid w:val="00E34A24"/>
    <w:rsid w:val="00E74B79"/>
    <w:rsid w:val="00EC2F2A"/>
    <w:rsid w:val="00EE031B"/>
    <w:rsid w:val="00EF3F51"/>
    <w:rsid w:val="00EF4B2E"/>
    <w:rsid w:val="00F0508E"/>
    <w:rsid w:val="00F21A2C"/>
    <w:rsid w:val="00F41D72"/>
    <w:rsid w:val="00FB0525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40"/>
        <o:r id="V:Rule4" type="connector" idref="#_x0000_s1042"/>
        <o:r id="V:Rule5" type="connector" idref="#_x0000_s1039"/>
        <o:r id="V:Rule6" type="connector" idref="#_x0000_s1047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186AD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19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86AD7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19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E22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EE226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92F5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92F5D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992F5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нум список 1"/>
    <w:basedOn w:val="a"/>
    <w:uiPriority w:val="99"/>
    <w:rsid w:val="00992F5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992F5D"/>
    <w:pPr>
      <w:tabs>
        <w:tab w:val="num" w:pos="728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4F3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5323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186AD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1">
    <w:name w:val="Заголовок 1 Знак"/>
    <w:link w:val="10"/>
    <w:uiPriority w:val="99"/>
    <w:locked/>
    <w:rsid w:val="00186AD7"/>
    <w:rPr>
      <w:rFonts w:cs="Times New Roman"/>
      <w:b/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186AD7"/>
    <w:rPr>
      <w:rFonts w:cs="Times New Roman"/>
      <w:b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D60B0C"/>
    <w:pPr>
      <w:spacing w:after="120"/>
    </w:pPr>
  </w:style>
  <w:style w:type="character" w:customStyle="1" w:styleId="a9">
    <w:name w:val="Основной текст Знак"/>
    <w:link w:val="a8"/>
    <w:uiPriority w:val="99"/>
    <w:rsid w:val="00D60B0C"/>
    <w:rPr>
      <w:sz w:val="22"/>
      <w:szCs w:val="22"/>
    </w:rPr>
  </w:style>
  <w:style w:type="character" w:customStyle="1" w:styleId="20">
    <w:name w:val="Заголовок 2 Знак"/>
    <w:link w:val="2"/>
    <w:semiHidden/>
    <w:rsid w:val="003F19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3F19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CE26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CE2613"/>
    <w:rPr>
      <w:rFonts w:eastAsia="Calibri"/>
      <w:lang w:eastAsia="en-US"/>
    </w:rPr>
  </w:style>
  <w:style w:type="character" w:styleId="ac">
    <w:name w:val="footnote reference"/>
    <w:uiPriority w:val="99"/>
    <w:semiHidden/>
    <w:unhideWhenUsed/>
    <w:rsid w:val="00CE26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411;n=54075;fld=134" TargetMode="External"/><Relationship Id="rId18" Type="http://schemas.openxmlformats.org/officeDocument/2006/relationships/hyperlink" Target="consultantplus://offline/main?base=RLAW411;n=50246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50246;fld=134" TargetMode="External"/><Relationship Id="rId1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consultantplus://offline/main?base=RLAW411;n=53402;fld=134;dst=1001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411;n=53402;fld=134;dst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00BD-1654-4F73-B85F-AD2178C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13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73</cp:revision>
  <cp:lastPrinted>2016-08-31T07:26:00Z</cp:lastPrinted>
  <dcterms:created xsi:type="dcterms:W3CDTF">2012-08-20T18:13:00Z</dcterms:created>
  <dcterms:modified xsi:type="dcterms:W3CDTF">2016-08-31T07:28:00Z</dcterms:modified>
</cp:coreProperties>
</file>